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F2D4" w14:textId="5375F6B1" w:rsidR="006840A8" w:rsidRPr="00465152" w:rsidRDefault="006840A8">
      <w:pPr>
        <w:rPr>
          <w:b/>
          <w:sz w:val="28"/>
          <w:szCs w:val="28"/>
        </w:rPr>
      </w:pPr>
      <w:r w:rsidRPr="00465152">
        <w:rPr>
          <w:b/>
          <w:sz w:val="28"/>
          <w:szCs w:val="28"/>
        </w:rPr>
        <w:t xml:space="preserve">Alex parliament </w:t>
      </w:r>
      <w:r w:rsidR="00695BFB" w:rsidRPr="00465152">
        <w:rPr>
          <w:b/>
          <w:sz w:val="28"/>
          <w:szCs w:val="28"/>
        </w:rPr>
        <w:t xml:space="preserve">  </w:t>
      </w:r>
    </w:p>
    <w:p w14:paraId="6F85CAE0" w14:textId="77777777" w:rsidR="00695BFB" w:rsidRPr="00465152" w:rsidRDefault="00695BFB">
      <w:pPr>
        <w:rPr>
          <w:b/>
          <w:sz w:val="28"/>
          <w:szCs w:val="28"/>
        </w:rPr>
      </w:pPr>
    </w:p>
    <w:p w14:paraId="0ECCC017" w14:textId="5202B4CA" w:rsidR="00695BFB" w:rsidRPr="00465152" w:rsidRDefault="00695BFB">
      <w:pPr>
        <w:rPr>
          <w:b/>
          <w:sz w:val="32"/>
          <w:szCs w:val="32"/>
        </w:rPr>
      </w:pPr>
      <w:r w:rsidRPr="00465152">
        <w:rPr>
          <w:b/>
          <w:sz w:val="32"/>
          <w:szCs w:val="32"/>
        </w:rPr>
        <w:t xml:space="preserve">Turn the Cameras off. We don’t want to televise this. There’d be a big shit storm and we’d all lose our jobs.  </w:t>
      </w:r>
    </w:p>
    <w:p w14:paraId="12B4B94F" w14:textId="6FB3744A" w:rsidR="00710292" w:rsidRPr="00465152" w:rsidRDefault="00710292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This is probably the biggest war room in the world. The most legalised war room. </w:t>
      </w:r>
    </w:p>
    <w:p w14:paraId="52811F36" w14:textId="478B0978" w:rsidR="00710292" w:rsidRPr="00465152" w:rsidRDefault="00710292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>We all have different reasons for being sat in this room.</w:t>
      </w:r>
    </w:p>
    <w:p w14:paraId="0D22A83F" w14:textId="20C98EE4" w:rsidR="00710292" w:rsidRPr="00465152" w:rsidRDefault="00710292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We are here to make decisions based on our personal agendas. Our financial agendas. The National agenda. And other people’s agendas. </w:t>
      </w:r>
    </w:p>
    <w:p w14:paraId="6F7B7E91" w14:textId="5651282A" w:rsidR="00710292" w:rsidRPr="00465152" w:rsidRDefault="00710292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This is where the real deals are. </w:t>
      </w:r>
    </w:p>
    <w:p w14:paraId="027EC24E" w14:textId="39E78B96" w:rsidR="00710292" w:rsidRPr="00465152" w:rsidRDefault="00710292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I know there are MPs who have shares in Lockheed Martin and British Aerospace. There are people here that oppose arming Saudi Arabia but support airstrikes in Syria. </w:t>
      </w:r>
    </w:p>
    <w:p w14:paraId="02E2DF06" w14:textId="7DF91521" w:rsidR="00710292" w:rsidRPr="00465152" w:rsidRDefault="00710292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I don’t mind people having different views in public, that makes it all more believable, but we’re all in here to make money. </w:t>
      </w:r>
    </w:p>
    <w:p w14:paraId="57AC991C" w14:textId="0D65FBCF" w:rsidR="00695BFB" w:rsidRPr="00465152" w:rsidRDefault="00695BFB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We are all here to protect the UK and the defence industry and the national interest. But it’s the money that ties us all together. </w:t>
      </w:r>
    </w:p>
    <w:p w14:paraId="1C79E235" w14:textId="087AF53B" w:rsidR="00695BFB" w:rsidRPr="00465152" w:rsidRDefault="00695BFB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What are we going to make? What can we sell? Who can we sell it to? </w:t>
      </w:r>
    </w:p>
    <w:p w14:paraId="701E80D1" w14:textId="0824149D" w:rsidR="00695BFB" w:rsidRPr="00465152" w:rsidRDefault="00695BFB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Lockheed Martin, Babcock, Raytheon UK – they all want to see more bombing runs. </w:t>
      </w:r>
    </w:p>
    <w:p w14:paraId="4578A96A" w14:textId="2A701190" w:rsidR="00170ED1" w:rsidRPr="00465152" w:rsidRDefault="00170ED1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>Let’s make sure none of this goes further. What’s said in this chamber, stays in this chamber. You’re not going to say anything are you?</w:t>
      </w:r>
    </w:p>
    <w:p w14:paraId="67FE0685" w14:textId="0CC09128" w:rsidR="00170ED1" w:rsidRPr="00465152" w:rsidRDefault="00170ED1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>I don’t want anyone give Yes or No answers. We’re politicians –  we say</w:t>
      </w:r>
      <w:r w:rsidR="00465152">
        <w:rPr>
          <w:b/>
          <w:sz w:val="32"/>
          <w:szCs w:val="28"/>
        </w:rPr>
        <w:t>:</w:t>
      </w:r>
      <w:bookmarkStart w:id="0" w:name="_GoBack"/>
      <w:bookmarkEnd w:id="0"/>
      <w:r w:rsidRPr="00465152">
        <w:rPr>
          <w:b/>
          <w:sz w:val="32"/>
          <w:szCs w:val="28"/>
        </w:rPr>
        <w:t xml:space="preserve"> “that might be the case, I couldn’t </w:t>
      </w:r>
      <w:r w:rsidR="00465152" w:rsidRPr="00465152">
        <w:rPr>
          <w:b/>
          <w:sz w:val="32"/>
          <w:szCs w:val="28"/>
        </w:rPr>
        <w:t xml:space="preserve">possibly </w:t>
      </w:r>
      <w:r w:rsidRPr="00465152">
        <w:rPr>
          <w:b/>
          <w:sz w:val="32"/>
          <w:szCs w:val="28"/>
        </w:rPr>
        <w:t xml:space="preserve">comment any further”. </w:t>
      </w:r>
    </w:p>
    <w:p w14:paraId="67A12BF7" w14:textId="78055082" w:rsidR="00170ED1" w:rsidRPr="00465152" w:rsidRDefault="00170ED1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lastRenderedPageBreak/>
        <w:t>We’ve got the best engineers in the world. They are in Saudi maintaining British Typhoon jets. Without them</w:t>
      </w:r>
      <w:r w:rsidR="00465152" w:rsidRPr="00465152">
        <w:rPr>
          <w:b/>
          <w:sz w:val="32"/>
          <w:szCs w:val="28"/>
        </w:rPr>
        <w:t>,</w:t>
      </w:r>
      <w:r w:rsidRPr="00465152">
        <w:rPr>
          <w:b/>
          <w:sz w:val="32"/>
          <w:szCs w:val="28"/>
        </w:rPr>
        <w:t xml:space="preserve"> within six weeks the Saudi wouldn’t be able to do any more bombing runs. </w:t>
      </w:r>
    </w:p>
    <w:p w14:paraId="7DD2869D" w14:textId="52E5CAB8" w:rsidR="00170ED1" w:rsidRPr="00465152" w:rsidRDefault="00170ED1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>What we want is a war in a strategic area. Where we can send a military force – tell the population how to live their lives, tell them where they can and can</w:t>
      </w:r>
      <w:r w:rsidR="00465152" w:rsidRPr="00465152">
        <w:rPr>
          <w:b/>
          <w:sz w:val="32"/>
          <w:szCs w:val="28"/>
        </w:rPr>
        <w:t>’</w:t>
      </w:r>
      <w:r w:rsidRPr="00465152">
        <w:rPr>
          <w:b/>
          <w:sz w:val="32"/>
          <w:szCs w:val="28"/>
        </w:rPr>
        <w:t>t go in their own country. Kill a few and bomb their infrastructure and then we’ll get our contractors to build it all up again.</w:t>
      </w:r>
    </w:p>
    <w:p w14:paraId="4FC5521B" w14:textId="40E9B6D2" w:rsidR="00170ED1" w:rsidRPr="00465152" w:rsidRDefault="00170ED1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How do you feel about that? </w:t>
      </w:r>
    </w:p>
    <w:p w14:paraId="0983CF1F" w14:textId="11E230A0" w:rsidR="00DA1E44" w:rsidRPr="00465152" w:rsidRDefault="00170ED1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It’ll make us money. </w:t>
      </w:r>
      <w:r w:rsidR="00DA1E44" w:rsidRPr="00465152">
        <w:rPr>
          <w:b/>
          <w:sz w:val="32"/>
          <w:szCs w:val="28"/>
        </w:rPr>
        <w:t xml:space="preserve">It’s not what you believe as individuals – its about the agenda – what’s best for the UK. </w:t>
      </w:r>
    </w:p>
    <w:p w14:paraId="3C07ACA5" w14:textId="3A6A139B" w:rsidR="00DA1E44" w:rsidRPr="00465152" w:rsidRDefault="00DA1E44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I want to keep you all happy. Sign more deals, build better technology. </w:t>
      </w:r>
    </w:p>
    <w:p w14:paraId="127F0258" w14:textId="0FBF8596" w:rsidR="00DA1E44" w:rsidRPr="00465152" w:rsidRDefault="00DA1E44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>We can pump some money into poor areas</w:t>
      </w:r>
      <w:r w:rsidR="00465152" w:rsidRPr="00465152">
        <w:rPr>
          <w:b/>
          <w:sz w:val="32"/>
          <w:szCs w:val="28"/>
        </w:rPr>
        <w:t xml:space="preserve"> in England</w:t>
      </w:r>
      <w:r w:rsidRPr="00465152">
        <w:rPr>
          <w:b/>
          <w:sz w:val="32"/>
          <w:szCs w:val="28"/>
        </w:rPr>
        <w:t xml:space="preserve">, ramp up the political rhetoric for a couple of months, provide the NHS with a bit more money, employ a few more doctors and nurses and the we can get on with the real business of building more nuclear submarines, more nuclear missiles and replace Trident. </w:t>
      </w:r>
    </w:p>
    <w:p w14:paraId="4DCCACCC" w14:textId="142FE713" w:rsidR="00DA1E44" w:rsidRPr="00465152" w:rsidRDefault="00DA1E44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We don’t want an honest debate, now do </w:t>
      </w:r>
      <w:proofErr w:type="gramStart"/>
      <w:r w:rsidRPr="00465152">
        <w:rPr>
          <w:b/>
          <w:sz w:val="32"/>
          <w:szCs w:val="28"/>
        </w:rPr>
        <w:t>we?</w:t>
      </w:r>
      <w:proofErr w:type="gramEnd"/>
      <w:r w:rsidRPr="00465152">
        <w:rPr>
          <w:b/>
          <w:sz w:val="32"/>
          <w:szCs w:val="28"/>
        </w:rPr>
        <w:t xml:space="preserve"> Let’s change the message from the armed services and weapons </w:t>
      </w:r>
      <w:r w:rsidRPr="00465152">
        <w:rPr>
          <w:b/>
          <w:i/>
          <w:sz w:val="32"/>
          <w:szCs w:val="28"/>
        </w:rPr>
        <w:t>killing</w:t>
      </w:r>
      <w:r w:rsidRPr="00465152">
        <w:rPr>
          <w:b/>
          <w:sz w:val="32"/>
          <w:szCs w:val="28"/>
        </w:rPr>
        <w:t xml:space="preserve"> people, to soldiers and bombs </w:t>
      </w:r>
      <w:r w:rsidRPr="00465152">
        <w:rPr>
          <w:b/>
          <w:i/>
          <w:sz w:val="32"/>
          <w:szCs w:val="28"/>
        </w:rPr>
        <w:t>saving</w:t>
      </w:r>
      <w:r w:rsidRPr="00465152">
        <w:rPr>
          <w:b/>
          <w:sz w:val="32"/>
          <w:szCs w:val="28"/>
        </w:rPr>
        <w:t xml:space="preserve"> people. </w:t>
      </w:r>
    </w:p>
    <w:p w14:paraId="704EA573" w14:textId="6D1FC57F" w:rsidR="00DA1E44" w:rsidRPr="00465152" w:rsidRDefault="00DA1E44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And don’t talk about Northern Ireland for God’s sake. </w:t>
      </w:r>
    </w:p>
    <w:p w14:paraId="76E88BA0" w14:textId="192557D4" w:rsidR="00DA1E44" w:rsidRPr="00465152" w:rsidRDefault="00DA1E44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What’s said here, stays here, OK? </w:t>
      </w:r>
    </w:p>
    <w:p w14:paraId="48A72241" w14:textId="3B3A6386" w:rsidR="00DA1E44" w:rsidRPr="00465152" w:rsidRDefault="00DA1E44">
      <w:pPr>
        <w:rPr>
          <w:b/>
          <w:sz w:val="32"/>
          <w:szCs w:val="28"/>
        </w:rPr>
      </w:pPr>
      <w:r w:rsidRPr="00465152">
        <w:rPr>
          <w:b/>
          <w:sz w:val="32"/>
          <w:szCs w:val="28"/>
        </w:rPr>
        <w:t xml:space="preserve">Let’s just make some money for UK PLC. </w:t>
      </w:r>
    </w:p>
    <w:p w14:paraId="4A08E42B" w14:textId="77777777" w:rsidR="00DA1E44" w:rsidRPr="00465152" w:rsidRDefault="00DA1E44">
      <w:pPr>
        <w:rPr>
          <w:b/>
          <w:sz w:val="32"/>
          <w:szCs w:val="28"/>
        </w:rPr>
      </w:pPr>
    </w:p>
    <w:sectPr w:rsidR="00DA1E44" w:rsidRPr="004651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4C5C7" w14:textId="77777777" w:rsidR="008D00E4" w:rsidRDefault="008D00E4" w:rsidP="00695BFB">
      <w:pPr>
        <w:spacing w:after="0" w:line="240" w:lineRule="auto"/>
      </w:pPr>
      <w:r>
        <w:separator/>
      </w:r>
    </w:p>
  </w:endnote>
  <w:endnote w:type="continuationSeparator" w:id="0">
    <w:p w14:paraId="7F90A443" w14:textId="77777777" w:rsidR="008D00E4" w:rsidRDefault="008D00E4" w:rsidP="0069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44E9" w14:textId="77777777" w:rsidR="008D00E4" w:rsidRDefault="008D00E4" w:rsidP="00695BFB">
      <w:pPr>
        <w:spacing w:after="0" w:line="240" w:lineRule="auto"/>
      </w:pPr>
      <w:r>
        <w:separator/>
      </w:r>
    </w:p>
  </w:footnote>
  <w:footnote w:type="continuationSeparator" w:id="0">
    <w:p w14:paraId="2140060C" w14:textId="77777777" w:rsidR="008D00E4" w:rsidRDefault="008D00E4" w:rsidP="0069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432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96AE3" w14:textId="3401F111" w:rsidR="00695BFB" w:rsidRDefault="00695BF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773FD" w14:textId="77777777" w:rsidR="00695BFB" w:rsidRDefault="00695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A8"/>
    <w:rsid w:val="00170ED1"/>
    <w:rsid w:val="00465152"/>
    <w:rsid w:val="006840A8"/>
    <w:rsid w:val="00695BFB"/>
    <w:rsid w:val="00710292"/>
    <w:rsid w:val="008D00E4"/>
    <w:rsid w:val="00D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7A03"/>
  <w15:chartTrackingRefBased/>
  <w15:docId w15:val="{0305A07F-F126-4F23-93D7-2407C803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FB"/>
  </w:style>
  <w:style w:type="paragraph" w:styleId="Footer">
    <w:name w:val="footer"/>
    <w:basedOn w:val="Normal"/>
    <w:link w:val="FooterChar"/>
    <w:uiPriority w:val="99"/>
    <w:unhideWhenUsed/>
    <w:rsid w:val="0069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Mahamdallie</dc:creator>
  <cp:keywords/>
  <dc:description/>
  <cp:lastModifiedBy>Hassan Mahamdallie</cp:lastModifiedBy>
  <cp:revision>6</cp:revision>
  <dcterms:created xsi:type="dcterms:W3CDTF">2019-05-17T12:11:00Z</dcterms:created>
  <dcterms:modified xsi:type="dcterms:W3CDTF">2019-05-17T12:33:00Z</dcterms:modified>
</cp:coreProperties>
</file>