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0EE7" w:rsidRDefault="007742A5">
      <w:pPr>
        <w:pBdr>
          <w:top w:val="nil"/>
          <w:left w:val="nil"/>
          <w:bottom w:val="nil"/>
          <w:right w:val="nil"/>
          <w:between w:val="nil"/>
        </w:pBdr>
        <w:ind w:left="-540" w:right="-165"/>
        <w:rPr>
          <w:rFonts w:ascii="Arial" w:eastAsia="Arial" w:hAnsi="Arial" w:cs="Arial"/>
          <w:b/>
          <w:color w:val="000000"/>
          <w:sz w:val="22"/>
          <w:szCs w:val="22"/>
        </w:rPr>
      </w:pPr>
      <w:r>
        <w:rPr>
          <w:rFonts w:ascii="Arial" w:eastAsia="Arial" w:hAnsi="Arial" w:cs="Arial"/>
          <w:b/>
          <w:sz w:val="22"/>
          <w:szCs w:val="22"/>
        </w:rPr>
        <w:t xml:space="preserve">DUTY MANAGER AKA CARE-TECH-ER </w:t>
      </w:r>
    </w:p>
    <w:p w14:paraId="00000002" w14:textId="77777777" w:rsidR="00ED0EE7" w:rsidRDefault="007742A5">
      <w:pPr>
        <w:pBdr>
          <w:top w:val="nil"/>
          <w:left w:val="nil"/>
          <w:bottom w:val="nil"/>
          <w:right w:val="nil"/>
          <w:between w:val="nil"/>
        </w:pBdr>
        <w:ind w:left="-540" w:right="-165"/>
        <w:rPr>
          <w:rFonts w:ascii="Arial" w:eastAsia="Arial" w:hAnsi="Arial" w:cs="Arial"/>
          <w:b/>
          <w:sz w:val="22"/>
          <w:szCs w:val="22"/>
        </w:rPr>
      </w:pPr>
      <w:r>
        <w:rPr>
          <w:rFonts w:ascii="Arial" w:eastAsia="Arial" w:hAnsi="Arial" w:cs="Arial"/>
          <w:b/>
          <w:color w:val="000000"/>
          <w:sz w:val="22"/>
          <w:szCs w:val="22"/>
        </w:rPr>
        <w:t>RECRUITMENT PACK</w:t>
      </w:r>
    </w:p>
    <w:p w14:paraId="00000003" w14:textId="77777777" w:rsidR="00ED0EE7" w:rsidRDefault="00ED0EE7">
      <w:pPr>
        <w:ind w:left="-540" w:right="-165"/>
        <w:rPr>
          <w:rFonts w:ascii="Arial" w:eastAsia="Arial" w:hAnsi="Arial" w:cs="Arial"/>
          <w:sz w:val="22"/>
          <w:szCs w:val="22"/>
        </w:rPr>
      </w:pPr>
    </w:p>
    <w:p w14:paraId="00000004"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 xml:space="preserve">Job title: </w:t>
      </w:r>
      <w:r>
        <w:rPr>
          <w:rFonts w:ascii="Arial" w:eastAsia="Arial" w:hAnsi="Arial" w:cs="Arial"/>
          <w:sz w:val="22"/>
          <w:szCs w:val="22"/>
        </w:rPr>
        <w:t xml:space="preserve">Duty Manager </w:t>
      </w:r>
    </w:p>
    <w:p w14:paraId="00000005" w14:textId="77777777" w:rsidR="00ED0EE7" w:rsidRDefault="007742A5">
      <w:pPr>
        <w:ind w:left="-540" w:right="-165"/>
        <w:rPr>
          <w:rFonts w:ascii="Arial" w:eastAsia="Arial" w:hAnsi="Arial" w:cs="Arial"/>
          <w:sz w:val="22"/>
          <w:szCs w:val="22"/>
        </w:rPr>
      </w:pPr>
      <w:r>
        <w:rPr>
          <w:rFonts w:ascii="Arial" w:eastAsia="Arial" w:hAnsi="Arial" w:cs="Arial"/>
          <w:b/>
          <w:sz w:val="22"/>
          <w:szCs w:val="22"/>
        </w:rPr>
        <w:t>Reports to:</w:t>
      </w:r>
      <w:r>
        <w:rPr>
          <w:rFonts w:ascii="Arial" w:eastAsia="Arial" w:hAnsi="Arial" w:cs="Arial"/>
          <w:sz w:val="22"/>
          <w:szCs w:val="22"/>
        </w:rPr>
        <w:t xml:space="preserve"> Company Manager, Tracy </w:t>
      </w:r>
      <w:proofErr w:type="spellStart"/>
      <w:r>
        <w:rPr>
          <w:rFonts w:ascii="Arial" w:eastAsia="Arial" w:hAnsi="Arial" w:cs="Arial"/>
          <w:sz w:val="22"/>
          <w:szCs w:val="22"/>
        </w:rPr>
        <w:t>Basu</w:t>
      </w:r>
      <w:proofErr w:type="spellEnd"/>
    </w:p>
    <w:p w14:paraId="00000006" w14:textId="77777777" w:rsidR="00ED0EE7" w:rsidRDefault="007742A5">
      <w:pPr>
        <w:ind w:left="-540" w:right="-165"/>
        <w:rPr>
          <w:rFonts w:ascii="Arial" w:eastAsia="Arial" w:hAnsi="Arial" w:cs="Arial"/>
          <w:sz w:val="22"/>
          <w:szCs w:val="22"/>
        </w:rPr>
      </w:pPr>
      <w:r>
        <w:rPr>
          <w:rFonts w:ascii="Arial" w:eastAsia="Arial" w:hAnsi="Arial" w:cs="Arial"/>
          <w:b/>
          <w:sz w:val="22"/>
          <w:szCs w:val="22"/>
        </w:rPr>
        <w:t xml:space="preserve">Hours: </w:t>
      </w:r>
      <w:r>
        <w:rPr>
          <w:rFonts w:ascii="Arial" w:eastAsia="Arial" w:hAnsi="Arial" w:cs="Arial"/>
          <w:sz w:val="22"/>
          <w:szCs w:val="22"/>
        </w:rPr>
        <w:t xml:space="preserve">16 hours per week (worked across 3 evenings - Wednesdays, 3pm-9pm </w:t>
      </w:r>
    </w:p>
    <w:p w14:paraId="00000007" w14:textId="77777777" w:rsidR="00ED0EE7" w:rsidRDefault="007742A5">
      <w:pPr>
        <w:ind w:left="-540" w:right="-165"/>
        <w:rPr>
          <w:rFonts w:ascii="Arial" w:eastAsia="Arial" w:hAnsi="Arial" w:cs="Arial"/>
          <w:sz w:val="22"/>
          <w:szCs w:val="22"/>
        </w:rPr>
      </w:pPr>
      <w:r>
        <w:rPr>
          <w:rFonts w:ascii="Arial" w:eastAsia="Arial" w:hAnsi="Arial" w:cs="Arial"/>
          <w:sz w:val="22"/>
          <w:szCs w:val="22"/>
        </w:rPr>
        <w:t xml:space="preserve">Thursdays, 4pm-9pm, Fridays, 4pm-9pm </w:t>
      </w:r>
    </w:p>
    <w:p w14:paraId="00000008" w14:textId="77777777" w:rsidR="00ED0EE7" w:rsidRDefault="00ED0EE7">
      <w:pPr>
        <w:ind w:left="-540" w:right="-165"/>
        <w:rPr>
          <w:rFonts w:ascii="Arial" w:eastAsia="Arial" w:hAnsi="Arial" w:cs="Arial"/>
          <w:sz w:val="22"/>
          <w:szCs w:val="22"/>
        </w:rPr>
      </w:pPr>
      <w:bookmarkStart w:id="0" w:name="_heading=h.tp6pweuq1tbs" w:colFirst="0" w:colLast="0"/>
      <w:bookmarkEnd w:id="0"/>
    </w:p>
    <w:p w14:paraId="00000009" w14:textId="77777777" w:rsidR="00ED0EE7" w:rsidRDefault="007742A5">
      <w:pPr>
        <w:ind w:left="-540" w:right="-165"/>
        <w:rPr>
          <w:rFonts w:ascii="Arial" w:eastAsia="Arial" w:hAnsi="Arial" w:cs="Arial"/>
          <w:sz w:val="22"/>
          <w:szCs w:val="22"/>
        </w:rPr>
      </w:pPr>
      <w:r>
        <w:rPr>
          <w:rFonts w:ascii="Arial" w:eastAsia="Arial" w:hAnsi="Arial" w:cs="Arial"/>
          <w:b/>
          <w:sz w:val="22"/>
          <w:szCs w:val="22"/>
        </w:rPr>
        <w:t>Salary:</w:t>
      </w:r>
      <w:r>
        <w:rPr>
          <w:rFonts w:ascii="Arial" w:eastAsia="Arial" w:hAnsi="Arial" w:cs="Arial"/>
          <w:sz w:val="22"/>
          <w:szCs w:val="22"/>
        </w:rPr>
        <w:t xml:space="preserve"> £18,200 pro-rata which equates to £10 an hour and £8,320 actual yearly salary </w:t>
      </w:r>
    </w:p>
    <w:p w14:paraId="0000000A" w14:textId="77777777" w:rsidR="00ED0EE7" w:rsidRDefault="007742A5">
      <w:pPr>
        <w:ind w:left="-540" w:right="-165"/>
        <w:rPr>
          <w:rFonts w:ascii="Arial" w:eastAsia="Arial" w:hAnsi="Arial" w:cs="Arial"/>
          <w:sz w:val="22"/>
          <w:szCs w:val="22"/>
        </w:rPr>
      </w:pPr>
      <w:r>
        <w:rPr>
          <w:rFonts w:ascii="Arial" w:eastAsia="Arial" w:hAnsi="Arial" w:cs="Arial"/>
          <w:b/>
          <w:sz w:val="22"/>
          <w:szCs w:val="22"/>
        </w:rPr>
        <w:t>Annual Leave</w:t>
      </w:r>
      <w:r>
        <w:rPr>
          <w:rFonts w:ascii="Arial" w:eastAsia="Arial" w:hAnsi="Arial" w:cs="Arial"/>
          <w:sz w:val="22"/>
          <w:szCs w:val="22"/>
        </w:rPr>
        <w:t xml:space="preserve">: 15 days paid holiday including British public holidays and bank holidays </w:t>
      </w:r>
    </w:p>
    <w:p w14:paraId="0000000B" w14:textId="77777777" w:rsidR="00ED0EE7" w:rsidRDefault="00ED0EE7">
      <w:pPr>
        <w:ind w:left="-540" w:right="-165"/>
        <w:rPr>
          <w:rFonts w:ascii="Arial" w:eastAsia="Arial" w:hAnsi="Arial" w:cs="Arial"/>
          <w:sz w:val="22"/>
          <w:szCs w:val="22"/>
          <w:highlight w:val="yellow"/>
        </w:rPr>
      </w:pPr>
    </w:p>
    <w:p w14:paraId="0000000C" w14:textId="77777777" w:rsidR="00ED0EE7" w:rsidRDefault="007742A5">
      <w:pPr>
        <w:ind w:left="-540" w:right="-165"/>
        <w:rPr>
          <w:rFonts w:ascii="Arial" w:eastAsia="Arial" w:hAnsi="Arial" w:cs="Arial"/>
          <w:sz w:val="22"/>
          <w:szCs w:val="22"/>
        </w:rPr>
      </w:pPr>
      <w:r>
        <w:rPr>
          <w:rFonts w:ascii="Arial" w:eastAsia="Arial" w:hAnsi="Arial" w:cs="Arial"/>
          <w:b/>
          <w:sz w:val="22"/>
          <w:szCs w:val="22"/>
        </w:rPr>
        <w:t>Application deadline</w:t>
      </w:r>
      <w:r>
        <w:rPr>
          <w:rFonts w:ascii="Arial" w:eastAsia="Arial" w:hAnsi="Arial" w:cs="Arial"/>
          <w:sz w:val="22"/>
          <w:szCs w:val="22"/>
        </w:rPr>
        <w:t>: 12pm on Monday 17th</w:t>
      </w:r>
      <w:r>
        <w:rPr>
          <w:rFonts w:ascii="Arial" w:eastAsia="Arial" w:hAnsi="Arial" w:cs="Arial"/>
          <w:sz w:val="22"/>
          <w:szCs w:val="22"/>
        </w:rPr>
        <w:t xml:space="preserve"> May 2021</w:t>
      </w:r>
    </w:p>
    <w:p w14:paraId="0000000D" w14:textId="77777777" w:rsidR="00ED0EE7" w:rsidRDefault="007742A5">
      <w:pPr>
        <w:ind w:left="-540" w:right="-165"/>
        <w:rPr>
          <w:rFonts w:ascii="Arial" w:eastAsia="Arial" w:hAnsi="Arial" w:cs="Arial"/>
          <w:sz w:val="22"/>
          <w:szCs w:val="22"/>
        </w:rPr>
      </w:pPr>
      <w:r>
        <w:rPr>
          <w:rFonts w:ascii="Arial" w:eastAsia="Arial" w:hAnsi="Arial" w:cs="Arial"/>
          <w:b/>
          <w:sz w:val="22"/>
          <w:szCs w:val="22"/>
        </w:rPr>
        <w:t xml:space="preserve">Interview date: </w:t>
      </w:r>
      <w:r>
        <w:rPr>
          <w:rFonts w:ascii="Arial" w:eastAsia="Arial" w:hAnsi="Arial" w:cs="Arial"/>
          <w:sz w:val="22"/>
          <w:szCs w:val="22"/>
        </w:rPr>
        <w:t xml:space="preserve">Thursday 27th May 2021, in person, in Bradford. </w:t>
      </w:r>
    </w:p>
    <w:p w14:paraId="0000000E" w14:textId="77777777" w:rsidR="00ED0EE7" w:rsidRDefault="007742A5">
      <w:pPr>
        <w:ind w:left="-540" w:right="-165"/>
        <w:rPr>
          <w:rFonts w:ascii="Arial" w:eastAsia="Arial" w:hAnsi="Arial" w:cs="Arial"/>
          <w:sz w:val="22"/>
          <w:szCs w:val="22"/>
        </w:rPr>
      </w:pPr>
      <w:r>
        <w:rPr>
          <w:rFonts w:ascii="Arial" w:eastAsia="Arial" w:hAnsi="Arial" w:cs="Arial"/>
          <w:b/>
          <w:sz w:val="22"/>
          <w:szCs w:val="22"/>
        </w:rPr>
        <w:t>Start date:</w:t>
      </w:r>
      <w:r>
        <w:rPr>
          <w:rFonts w:ascii="Arial" w:eastAsia="Arial" w:hAnsi="Arial" w:cs="Arial"/>
          <w:sz w:val="22"/>
          <w:szCs w:val="22"/>
        </w:rPr>
        <w:t xml:space="preserve"> Training for 16 flexible hours the week of the 7th June 2021, starting set hours from w/c 21st June 2021 </w:t>
      </w:r>
    </w:p>
    <w:p w14:paraId="0000000F" w14:textId="77777777" w:rsidR="00ED0EE7" w:rsidRDefault="00ED0EE7">
      <w:pPr>
        <w:ind w:left="-540" w:right="-165"/>
        <w:rPr>
          <w:rFonts w:ascii="Arial" w:eastAsia="Arial" w:hAnsi="Arial" w:cs="Arial"/>
          <w:sz w:val="22"/>
          <w:szCs w:val="22"/>
        </w:rPr>
      </w:pPr>
    </w:p>
    <w:p w14:paraId="00000010" w14:textId="77777777" w:rsidR="00ED0EE7" w:rsidRDefault="007742A5">
      <w:pPr>
        <w:ind w:left="-540" w:right="-165"/>
        <w:rPr>
          <w:rFonts w:ascii="Arial" w:eastAsia="Arial" w:hAnsi="Arial" w:cs="Arial"/>
          <w:color w:val="1A1A1A"/>
          <w:sz w:val="22"/>
          <w:szCs w:val="22"/>
        </w:rPr>
      </w:pPr>
      <w:r>
        <w:rPr>
          <w:rFonts w:ascii="Arial" w:eastAsia="Arial" w:hAnsi="Arial" w:cs="Arial"/>
          <w:sz w:val="22"/>
          <w:szCs w:val="22"/>
        </w:rPr>
        <w:t>Common Wealth are based in Bradford, England and Cardiff, Wale</w:t>
      </w:r>
      <w:r>
        <w:rPr>
          <w:rFonts w:ascii="Arial" w:eastAsia="Arial" w:hAnsi="Arial" w:cs="Arial"/>
          <w:sz w:val="22"/>
          <w:szCs w:val="22"/>
        </w:rPr>
        <w:t xml:space="preserve">s. This role will be based in Bradford. </w:t>
      </w:r>
      <w:r>
        <w:rPr>
          <w:rFonts w:ascii="Arial" w:eastAsia="Arial" w:hAnsi="Arial" w:cs="Arial"/>
          <w:color w:val="1A1A1A"/>
          <w:sz w:val="22"/>
          <w:szCs w:val="22"/>
        </w:rPr>
        <w:t xml:space="preserve">We welcome applications from everyone and particularly encourage applicants who are usually under-represented in the theatre industry. </w:t>
      </w:r>
    </w:p>
    <w:p w14:paraId="00000011" w14:textId="77777777" w:rsidR="00ED0EE7" w:rsidRDefault="00ED0EE7">
      <w:pPr>
        <w:ind w:left="-540" w:right="-165"/>
        <w:rPr>
          <w:rFonts w:ascii="Arial" w:eastAsia="Arial" w:hAnsi="Arial" w:cs="Arial"/>
          <w:color w:val="000000"/>
          <w:sz w:val="22"/>
          <w:szCs w:val="22"/>
        </w:rPr>
      </w:pPr>
    </w:p>
    <w:p w14:paraId="00000012" w14:textId="77777777" w:rsidR="00ED0EE7" w:rsidRDefault="007742A5">
      <w:pPr>
        <w:ind w:left="-540" w:right="-165"/>
        <w:rPr>
          <w:rFonts w:ascii="Arial" w:eastAsia="Arial" w:hAnsi="Arial" w:cs="Arial"/>
          <w:color w:val="000000"/>
          <w:sz w:val="22"/>
          <w:szCs w:val="22"/>
        </w:rPr>
      </w:pPr>
      <w:r>
        <w:rPr>
          <w:rFonts w:ascii="Arial" w:eastAsia="Arial" w:hAnsi="Arial" w:cs="Arial"/>
          <w:b/>
          <w:color w:val="000000"/>
          <w:sz w:val="22"/>
          <w:szCs w:val="22"/>
        </w:rPr>
        <w:t>ABOUT COMMON WEALTH</w:t>
      </w:r>
    </w:p>
    <w:p w14:paraId="00000013" w14:textId="77777777" w:rsidR="00ED0EE7" w:rsidRDefault="007742A5">
      <w:pPr>
        <w:ind w:left="-540" w:right="-165"/>
        <w:rPr>
          <w:rFonts w:ascii="Arial" w:eastAsia="Arial" w:hAnsi="Arial" w:cs="Arial"/>
          <w:sz w:val="22"/>
          <w:szCs w:val="22"/>
        </w:rPr>
      </w:pPr>
      <w:r>
        <w:rPr>
          <w:rFonts w:ascii="Arial" w:eastAsia="Arial" w:hAnsi="Arial" w:cs="Arial"/>
          <w:color w:val="000000"/>
          <w:sz w:val="22"/>
          <w:szCs w:val="22"/>
          <w:highlight w:val="white"/>
        </w:rPr>
        <w:t>Common Wealth are an award-winning site-specific theatre company making theatre that encompasses electronic sound, new writing, visual design and verbatim. Our work is political and contemporary. Recent productions include I Have Met the Enemy (and the ene</w:t>
      </w:r>
      <w:r>
        <w:rPr>
          <w:rFonts w:ascii="Arial" w:eastAsia="Arial" w:hAnsi="Arial" w:cs="Arial"/>
          <w:color w:val="000000"/>
          <w:sz w:val="22"/>
          <w:szCs w:val="22"/>
          <w:highlight w:val="white"/>
        </w:rPr>
        <w:t>my is us) (Northern Stage), Radical Acts, We’re Still Here (National Theatre Wales), No Guts, No Heart, No Glory, (Scotsman Fringe First Award / Live from TVC on BBC4), Our Glass House, (Amnesty Freedom of Expression Award.)</w:t>
      </w:r>
    </w:p>
    <w:p w14:paraId="00000014" w14:textId="77777777" w:rsidR="00ED0EE7" w:rsidRDefault="00ED0EE7">
      <w:pPr>
        <w:ind w:left="-540" w:right="-165"/>
        <w:rPr>
          <w:rFonts w:ascii="Arial" w:eastAsia="Arial" w:hAnsi="Arial" w:cs="Arial"/>
          <w:sz w:val="22"/>
          <w:szCs w:val="22"/>
        </w:rPr>
      </w:pPr>
    </w:p>
    <w:p w14:paraId="00000015" w14:textId="77777777" w:rsidR="00ED0EE7" w:rsidRDefault="007742A5">
      <w:pPr>
        <w:ind w:left="-540" w:right="-165"/>
        <w:rPr>
          <w:rFonts w:ascii="Arial" w:eastAsia="Arial" w:hAnsi="Arial" w:cs="Arial"/>
          <w:color w:val="000000"/>
          <w:sz w:val="22"/>
          <w:szCs w:val="22"/>
          <w:highlight w:val="white"/>
        </w:rPr>
      </w:pPr>
      <w:r>
        <w:rPr>
          <w:rFonts w:ascii="Arial" w:eastAsia="Arial" w:hAnsi="Arial" w:cs="Arial"/>
          <w:color w:val="000000"/>
          <w:sz w:val="22"/>
          <w:szCs w:val="22"/>
          <w:highlight w:val="white"/>
        </w:rPr>
        <w:t>Common Wealth is led by Co-Art</w:t>
      </w:r>
      <w:r>
        <w:rPr>
          <w:rFonts w:ascii="Arial" w:eastAsia="Arial" w:hAnsi="Arial" w:cs="Arial"/>
          <w:color w:val="000000"/>
          <w:sz w:val="22"/>
          <w:szCs w:val="22"/>
          <w:highlight w:val="white"/>
        </w:rPr>
        <w:t>istic Directors Rhiannon White and Evie Manning who both live and work from their hometowns, Cardiff and Bradford. Operating from these two locations we run a programme of activity that spans large-scale site-specific touring productions, ground-breaking p</w:t>
      </w:r>
      <w:r>
        <w:rPr>
          <w:rFonts w:ascii="Arial" w:eastAsia="Arial" w:hAnsi="Arial" w:cs="Arial"/>
          <w:color w:val="000000"/>
          <w:sz w:val="22"/>
          <w:szCs w:val="22"/>
          <w:highlight w:val="white"/>
        </w:rPr>
        <w:t xml:space="preserve">articipatory work, artist development, </w:t>
      </w:r>
      <w:r>
        <w:rPr>
          <w:rFonts w:ascii="Arial" w:eastAsia="Arial" w:hAnsi="Arial" w:cs="Arial"/>
          <w:b/>
          <w:color w:val="000000"/>
          <w:sz w:val="22"/>
          <w:szCs w:val="22"/>
          <w:highlight w:val="white"/>
        </w:rPr>
        <w:t>Speakers Corner</w:t>
      </w:r>
      <w:r>
        <w:rPr>
          <w:rFonts w:ascii="Arial" w:eastAsia="Arial" w:hAnsi="Arial" w:cs="Arial"/>
          <w:sz w:val="22"/>
          <w:szCs w:val="22"/>
          <w:highlight w:val="white"/>
        </w:rPr>
        <w:t xml:space="preserve"> (</w:t>
      </w:r>
      <w:r>
        <w:rPr>
          <w:rFonts w:ascii="Arial" w:eastAsia="Arial" w:hAnsi="Arial" w:cs="Arial"/>
          <w:color w:val="000000"/>
          <w:sz w:val="22"/>
          <w:szCs w:val="22"/>
          <w:highlight w:val="white"/>
        </w:rPr>
        <w:t xml:space="preserve">a </w:t>
      </w:r>
      <w:r>
        <w:rPr>
          <w:rFonts w:ascii="Arial" w:eastAsia="Arial" w:hAnsi="Arial" w:cs="Arial"/>
          <w:sz w:val="22"/>
          <w:szCs w:val="22"/>
          <w:highlight w:val="white"/>
        </w:rPr>
        <w:t>political, creative collective led</w:t>
      </w:r>
      <w:r>
        <w:rPr>
          <w:rFonts w:ascii="Arial" w:eastAsia="Arial" w:hAnsi="Arial" w:cs="Arial"/>
          <w:color w:val="000000"/>
          <w:sz w:val="22"/>
          <w:szCs w:val="22"/>
          <w:highlight w:val="white"/>
        </w:rPr>
        <w:t xml:space="preserve"> by </w:t>
      </w:r>
      <w:r>
        <w:rPr>
          <w:rFonts w:ascii="Arial" w:eastAsia="Arial" w:hAnsi="Arial" w:cs="Arial"/>
          <w:sz w:val="22"/>
          <w:szCs w:val="22"/>
          <w:highlight w:val="white"/>
        </w:rPr>
        <w:t xml:space="preserve">young women) </w:t>
      </w:r>
      <w:r>
        <w:rPr>
          <w:rFonts w:ascii="Arial" w:eastAsia="Arial" w:hAnsi="Arial" w:cs="Arial"/>
          <w:b/>
          <w:sz w:val="22"/>
          <w:szCs w:val="22"/>
          <w:highlight w:val="white"/>
        </w:rPr>
        <w:t>Common Space</w:t>
      </w:r>
      <w:r>
        <w:rPr>
          <w:rFonts w:ascii="Arial" w:eastAsia="Arial" w:hAnsi="Arial" w:cs="Arial"/>
          <w:sz w:val="22"/>
          <w:szCs w:val="22"/>
          <w:highlight w:val="white"/>
        </w:rPr>
        <w:t xml:space="preserve"> (a new art, performance and community space in Bradford City Centre) </w:t>
      </w:r>
      <w:r>
        <w:rPr>
          <w:rFonts w:ascii="Arial" w:eastAsia="Arial" w:hAnsi="Arial" w:cs="Arial"/>
          <w:color w:val="000000"/>
          <w:sz w:val="22"/>
          <w:szCs w:val="22"/>
          <w:highlight w:val="white"/>
        </w:rPr>
        <w:t xml:space="preserve">and the programming of co-created work as part of the </w:t>
      </w:r>
      <w:r>
        <w:rPr>
          <w:rFonts w:ascii="Arial" w:eastAsia="Arial" w:hAnsi="Arial" w:cs="Arial"/>
          <w:b/>
          <w:color w:val="000000"/>
          <w:sz w:val="22"/>
          <w:szCs w:val="22"/>
          <w:highlight w:val="white"/>
        </w:rPr>
        <w:t>Moving Root</w:t>
      </w:r>
      <w:r>
        <w:rPr>
          <w:rFonts w:ascii="Arial" w:eastAsia="Arial" w:hAnsi="Arial" w:cs="Arial"/>
          <w:b/>
          <w:color w:val="000000"/>
          <w:sz w:val="22"/>
          <w:szCs w:val="22"/>
          <w:highlight w:val="white"/>
        </w:rPr>
        <w:t>s Touring Network</w:t>
      </w:r>
      <w:r>
        <w:rPr>
          <w:rFonts w:ascii="Arial" w:eastAsia="Arial" w:hAnsi="Arial" w:cs="Arial"/>
          <w:color w:val="000000"/>
          <w:sz w:val="22"/>
          <w:szCs w:val="22"/>
          <w:highlight w:val="white"/>
        </w:rPr>
        <w:t xml:space="preserve"> in Ca</w:t>
      </w:r>
      <w:r>
        <w:rPr>
          <w:rFonts w:ascii="Arial" w:eastAsia="Arial" w:hAnsi="Arial" w:cs="Arial"/>
          <w:sz w:val="22"/>
          <w:szCs w:val="22"/>
          <w:highlight w:val="white"/>
        </w:rPr>
        <w:t>rdiff</w:t>
      </w:r>
      <w:r>
        <w:rPr>
          <w:rFonts w:ascii="Arial" w:eastAsia="Arial" w:hAnsi="Arial" w:cs="Arial"/>
          <w:color w:val="000000"/>
          <w:sz w:val="22"/>
          <w:szCs w:val="22"/>
          <w:highlight w:val="white"/>
        </w:rPr>
        <w:t xml:space="preserve">. </w:t>
      </w:r>
    </w:p>
    <w:p w14:paraId="00000016" w14:textId="77777777" w:rsidR="00ED0EE7" w:rsidRDefault="00ED0EE7">
      <w:pPr>
        <w:ind w:left="-540" w:right="-165"/>
        <w:rPr>
          <w:rFonts w:ascii="Arial" w:eastAsia="Arial" w:hAnsi="Arial" w:cs="Arial"/>
          <w:sz w:val="22"/>
          <w:szCs w:val="22"/>
          <w:highlight w:val="white"/>
        </w:rPr>
      </w:pPr>
    </w:p>
    <w:p w14:paraId="00000017" w14:textId="77777777" w:rsidR="00ED0EE7" w:rsidRDefault="007742A5">
      <w:pPr>
        <w:ind w:left="-540" w:right="-165"/>
        <w:rPr>
          <w:rFonts w:ascii="Arial" w:eastAsia="Arial" w:hAnsi="Arial" w:cs="Arial"/>
          <w:color w:val="000000"/>
          <w:sz w:val="22"/>
          <w:szCs w:val="22"/>
          <w:highlight w:val="white"/>
        </w:rPr>
      </w:pPr>
      <w:r>
        <w:rPr>
          <w:rFonts w:ascii="Arial" w:eastAsia="Arial" w:hAnsi="Arial" w:cs="Arial"/>
          <w:b/>
          <w:i/>
          <w:color w:val="000000"/>
          <w:sz w:val="22"/>
          <w:szCs w:val="22"/>
          <w:highlight w:val="white"/>
        </w:rPr>
        <w:t>“Common Wealth will be changing the way we look at the world for years to come”</w:t>
      </w:r>
      <w:r>
        <w:rPr>
          <w:rFonts w:ascii="Arial" w:eastAsia="Arial" w:hAnsi="Arial" w:cs="Arial"/>
          <w:color w:val="000000"/>
          <w:sz w:val="22"/>
          <w:szCs w:val="22"/>
          <w:highlight w:val="white"/>
        </w:rPr>
        <w:t xml:space="preserve"> John McGrath, Artistic Director, Manchester International Festival </w:t>
      </w:r>
    </w:p>
    <w:p w14:paraId="00000018" w14:textId="77777777" w:rsidR="00ED0EE7" w:rsidRDefault="00ED0EE7">
      <w:pPr>
        <w:ind w:left="-540" w:right="-165"/>
        <w:rPr>
          <w:rFonts w:ascii="Arial" w:eastAsia="Arial" w:hAnsi="Arial" w:cs="Arial"/>
          <w:sz w:val="22"/>
          <w:szCs w:val="22"/>
          <w:highlight w:val="white"/>
        </w:rPr>
      </w:pPr>
    </w:p>
    <w:p w14:paraId="00000019" w14:textId="77777777" w:rsidR="00ED0EE7" w:rsidRDefault="007742A5">
      <w:pPr>
        <w:ind w:left="-540" w:right="-165"/>
        <w:jc w:val="both"/>
        <w:rPr>
          <w:rFonts w:ascii="Arial" w:eastAsia="Arial" w:hAnsi="Arial" w:cs="Arial"/>
          <w:b/>
          <w:sz w:val="22"/>
          <w:szCs w:val="22"/>
        </w:rPr>
      </w:pPr>
      <w:r>
        <w:rPr>
          <w:rFonts w:ascii="Arial" w:eastAsia="Arial" w:hAnsi="Arial" w:cs="Arial"/>
          <w:b/>
          <w:sz w:val="22"/>
          <w:szCs w:val="22"/>
        </w:rPr>
        <w:t xml:space="preserve">ABOUT COMMON SPACE </w:t>
      </w:r>
    </w:p>
    <w:p w14:paraId="0000001A" w14:textId="77777777" w:rsidR="00ED0EE7" w:rsidRDefault="007742A5">
      <w:pPr>
        <w:ind w:left="-540" w:right="-165"/>
        <w:jc w:val="both"/>
        <w:rPr>
          <w:rFonts w:ascii="Arial" w:eastAsia="Arial" w:hAnsi="Arial" w:cs="Arial"/>
          <w:sz w:val="22"/>
          <w:szCs w:val="22"/>
        </w:rPr>
      </w:pPr>
      <w:r>
        <w:rPr>
          <w:rFonts w:ascii="Arial" w:eastAsia="Arial" w:hAnsi="Arial" w:cs="Arial"/>
          <w:sz w:val="22"/>
          <w:szCs w:val="22"/>
        </w:rPr>
        <w:t xml:space="preserve">Common Space in a new performance, music and art space for Bradford. It will open from the 21st June 2021 and hosts different spaces; two stages with a simple lighting and sound rig, a big workshop table, a music studio, rehearsal room and prayer room. </w:t>
      </w:r>
    </w:p>
    <w:p w14:paraId="0000001B" w14:textId="77777777" w:rsidR="00ED0EE7" w:rsidRDefault="00ED0EE7">
      <w:pPr>
        <w:ind w:left="-540" w:right="-165"/>
        <w:jc w:val="both"/>
        <w:rPr>
          <w:rFonts w:ascii="Arial" w:eastAsia="Arial" w:hAnsi="Arial" w:cs="Arial"/>
          <w:sz w:val="22"/>
          <w:szCs w:val="22"/>
        </w:rPr>
      </w:pPr>
    </w:p>
    <w:p w14:paraId="0000001C" w14:textId="77777777" w:rsidR="00ED0EE7" w:rsidRDefault="007742A5">
      <w:pPr>
        <w:ind w:left="-540" w:right="-165"/>
        <w:jc w:val="both"/>
        <w:rPr>
          <w:rFonts w:ascii="Arial" w:eastAsia="Arial" w:hAnsi="Arial" w:cs="Arial"/>
          <w:sz w:val="22"/>
          <w:szCs w:val="22"/>
        </w:rPr>
      </w:pPr>
      <w:r>
        <w:rPr>
          <w:rFonts w:ascii="Arial" w:eastAsia="Arial" w:hAnsi="Arial" w:cs="Arial"/>
          <w:sz w:val="22"/>
          <w:szCs w:val="22"/>
        </w:rPr>
        <w:t>T</w:t>
      </w:r>
      <w:r>
        <w:rPr>
          <w:rFonts w:ascii="Arial" w:eastAsia="Arial" w:hAnsi="Arial" w:cs="Arial"/>
          <w:sz w:val="22"/>
          <w:szCs w:val="22"/>
        </w:rPr>
        <w:t>he space will be used by different people, artists, community groups, activists and young people. People will use the building during the day for rehearsals and meetings when the building is staffed by the Common Wealth core team. The building will open fo</w:t>
      </w:r>
      <w:r>
        <w:rPr>
          <w:rFonts w:ascii="Arial" w:eastAsia="Arial" w:hAnsi="Arial" w:cs="Arial"/>
          <w:sz w:val="22"/>
          <w:szCs w:val="22"/>
        </w:rPr>
        <w:t xml:space="preserve">r three evenings a week (Wednesday-Friday) and we are looking for a Duty Manager who can be responsible for the building and people using the space during these set times. </w:t>
      </w:r>
    </w:p>
    <w:p w14:paraId="0000001D" w14:textId="77777777" w:rsidR="00ED0EE7" w:rsidRDefault="00ED0EE7">
      <w:pPr>
        <w:ind w:left="-540" w:right="-165"/>
        <w:jc w:val="both"/>
        <w:rPr>
          <w:rFonts w:ascii="Arial" w:eastAsia="Arial" w:hAnsi="Arial" w:cs="Arial"/>
          <w:sz w:val="22"/>
          <w:szCs w:val="22"/>
        </w:rPr>
      </w:pPr>
    </w:p>
    <w:p w14:paraId="0000001E" w14:textId="77777777" w:rsidR="00ED0EE7" w:rsidRDefault="007742A5">
      <w:pPr>
        <w:ind w:left="-540" w:right="-165"/>
        <w:rPr>
          <w:rFonts w:ascii="Arial" w:eastAsia="Arial" w:hAnsi="Arial" w:cs="Arial"/>
          <w:sz w:val="22"/>
          <w:szCs w:val="22"/>
        </w:rPr>
      </w:pPr>
      <w:r>
        <w:rPr>
          <w:rFonts w:ascii="Arial" w:eastAsia="Arial" w:hAnsi="Arial" w:cs="Arial"/>
          <w:sz w:val="22"/>
          <w:szCs w:val="22"/>
        </w:rPr>
        <w:t xml:space="preserve">Please see our website for more information about the space: </w:t>
      </w:r>
      <w:hyperlink r:id="rId8">
        <w:r>
          <w:rPr>
            <w:rFonts w:ascii="Arial" w:eastAsia="Arial" w:hAnsi="Arial" w:cs="Arial"/>
            <w:color w:val="1155CC"/>
            <w:sz w:val="22"/>
            <w:szCs w:val="22"/>
            <w:u w:val="single"/>
          </w:rPr>
          <w:t>https://commonwealththeatre.co.uk/projects/common-space/</w:t>
        </w:r>
      </w:hyperlink>
      <w:r>
        <w:rPr>
          <w:rFonts w:ascii="Arial" w:eastAsia="Arial" w:hAnsi="Arial" w:cs="Arial"/>
          <w:sz w:val="22"/>
          <w:szCs w:val="22"/>
        </w:rPr>
        <w:t xml:space="preserve"> </w:t>
      </w:r>
    </w:p>
    <w:p w14:paraId="0000001F" w14:textId="77777777" w:rsidR="00ED0EE7" w:rsidRDefault="00ED0EE7">
      <w:pPr>
        <w:ind w:left="-540" w:right="-165"/>
        <w:rPr>
          <w:rFonts w:ascii="Arial" w:eastAsia="Arial" w:hAnsi="Arial" w:cs="Arial"/>
          <w:b/>
          <w:sz w:val="22"/>
          <w:szCs w:val="22"/>
        </w:rPr>
      </w:pPr>
    </w:p>
    <w:p w14:paraId="00000020" w14:textId="77777777" w:rsidR="00ED0EE7" w:rsidRDefault="00ED0EE7">
      <w:pPr>
        <w:ind w:left="-540" w:right="-165"/>
        <w:rPr>
          <w:rFonts w:ascii="Arial" w:eastAsia="Arial" w:hAnsi="Arial" w:cs="Arial"/>
          <w:b/>
          <w:sz w:val="22"/>
          <w:szCs w:val="22"/>
        </w:rPr>
      </w:pPr>
    </w:p>
    <w:p w14:paraId="00000021"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lastRenderedPageBreak/>
        <w:t>ABOUT THE ROLE</w:t>
      </w:r>
    </w:p>
    <w:p w14:paraId="00000022" w14:textId="77777777" w:rsidR="00ED0EE7" w:rsidRDefault="00ED0EE7">
      <w:pPr>
        <w:ind w:left="-540" w:right="-165"/>
        <w:jc w:val="both"/>
        <w:rPr>
          <w:rFonts w:ascii="Arial" w:eastAsia="Arial" w:hAnsi="Arial" w:cs="Arial"/>
          <w:b/>
          <w:sz w:val="22"/>
          <w:szCs w:val="22"/>
        </w:rPr>
      </w:pPr>
    </w:p>
    <w:p w14:paraId="00000023" w14:textId="77777777" w:rsidR="00ED0EE7" w:rsidRDefault="007742A5">
      <w:pPr>
        <w:ind w:left="-540" w:right="-165"/>
        <w:jc w:val="both"/>
        <w:rPr>
          <w:rFonts w:ascii="Arial" w:eastAsia="Arial" w:hAnsi="Arial" w:cs="Arial"/>
          <w:b/>
          <w:sz w:val="22"/>
          <w:szCs w:val="22"/>
        </w:rPr>
      </w:pPr>
      <w:r>
        <w:rPr>
          <w:rFonts w:ascii="Arial" w:eastAsia="Arial" w:hAnsi="Arial" w:cs="Arial"/>
          <w:b/>
          <w:sz w:val="22"/>
          <w:szCs w:val="22"/>
        </w:rPr>
        <w:t xml:space="preserve">A brilliant opportunity for a motivated and organised Duty Manager to come and join us in Bradford. </w:t>
      </w:r>
    </w:p>
    <w:p w14:paraId="00000024" w14:textId="77777777" w:rsidR="00ED0EE7" w:rsidRDefault="00ED0EE7">
      <w:pPr>
        <w:ind w:left="-540" w:right="-165"/>
        <w:jc w:val="both"/>
        <w:rPr>
          <w:rFonts w:ascii="Arial" w:eastAsia="Arial" w:hAnsi="Arial" w:cs="Arial"/>
          <w:b/>
          <w:sz w:val="22"/>
          <w:szCs w:val="22"/>
        </w:rPr>
      </w:pPr>
    </w:p>
    <w:p w14:paraId="00000025" w14:textId="77777777" w:rsidR="00ED0EE7" w:rsidRDefault="007742A5">
      <w:pPr>
        <w:ind w:left="-540" w:right="-165"/>
        <w:rPr>
          <w:rFonts w:ascii="Arial" w:eastAsia="Arial" w:hAnsi="Arial" w:cs="Arial"/>
          <w:sz w:val="22"/>
          <w:szCs w:val="22"/>
        </w:rPr>
      </w:pPr>
      <w:r>
        <w:rPr>
          <w:rFonts w:ascii="Arial" w:eastAsia="Arial" w:hAnsi="Arial" w:cs="Arial"/>
          <w:sz w:val="22"/>
          <w:szCs w:val="22"/>
        </w:rPr>
        <w:t xml:space="preserve">Confident and capable, </w:t>
      </w:r>
      <w:r>
        <w:rPr>
          <w:rFonts w:ascii="Arial" w:eastAsia="Arial" w:hAnsi="Arial" w:cs="Arial"/>
          <w:sz w:val="22"/>
          <w:szCs w:val="22"/>
        </w:rPr>
        <w:t>you will be responsible for supporting artists and community groups at our new venue Common Space. You will have a basic understanding of tech and be willing to learn. You will have great interpersonal skills and be able to support and problem solve for ar</w:t>
      </w:r>
      <w:r>
        <w:rPr>
          <w:rFonts w:ascii="Arial" w:eastAsia="Arial" w:hAnsi="Arial" w:cs="Arial"/>
          <w:sz w:val="22"/>
          <w:szCs w:val="22"/>
        </w:rPr>
        <w:t xml:space="preserve">tists, community groups and young people. You will be highly organised and </w:t>
      </w:r>
      <w:proofErr w:type="spellStart"/>
      <w:r>
        <w:rPr>
          <w:rFonts w:ascii="Arial" w:eastAsia="Arial" w:hAnsi="Arial" w:cs="Arial"/>
          <w:sz w:val="22"/>
          <w:szCs w:val="22"/>
        </w:rPr>
        <w:t>self motivated</w:t>
      </w:r>
      <w:proofErr w:type="spellEnd"/>
      <w:r>
        <w:rPr>
          <w:rFonts w:ascii="Arial" w:eastAsia="Arial" w:hAnsi="Arial" w:cs="Arial"/>
          <w:sz w:val="22"/>
          <w:szCs w:val="22"/>
        </w:rPr>
        <w:t xml:space="preserve"> and able to think on your feet and use your own initiative. You will be passionate about social change and how the arts can have a role in changing the world. </w:t>
      </w:r>
    </w:p>
    <w:p w14:paraId="00000026" w14:textId="77777777" w:rsidR="00ED0EE7" w:rsidRDefault="00ED0EE7">
      <w:pPr>
        <w:ind w:left="-540" w:right="-165"/>
        <w:rPr>
          <w:rFonts w:ascii="Arial" w:eastAsia="Arial" w:hAnsi="Arial" w:cs="Arial"/>
          <w:sz w:val="22"/>
          <w:szCs w:val="22"/>
        </w:rPr>
      </w:pPr>
    </w:p>
    <w:p w14:paraId="00000027" w14:textId="77777777" w:rsidR="00ED0EE7" w:rsidRDefault="007742A5">
      <w:pPr>
        <w:ind w:left="-540" w:right="-165"/>
        <w:rPr>
          <w:rFonts w:ascii="Arial" w:eastAsia="Arial" w:hAnsi="Arial" w:cs="Arial"/>
          <w:sz w:val="22"/>
          <w:szCs w:val="22"/>
        </w:rPr>
      </w:pPr>
      <w:r>
        <w:rPr>
          <w:rFonts w:ascii="Arial" w:eastAsia="Arial" w:hAnsi="Arial" w:cs="Arial"/>
          <w:sz w:val="22"/>
          <w:szCs w:val="22"/>
        </w:rPr>
        <w:t>Our i</w:t>
      </w:r>
      <w:r>
        <w:rPr>
          <w:rFonts w:ascii="Arial" w:eastAsia="Arial" w:hAnsi="Arial" w:cs="Arial"/>
          <w:sz w:val="22"/>
          <w:szCs w:val="22"/>
        </w:rPr>
        <w:t xml:space="preserve">nternal name for this post is Care-Tech-Er - we want someone who can take great care of the space, people and plans and be good and savvy with tech - or willing to learn. </w:t>
      </w:r>
    </w:p>
    <w:p w14:paraId="00000028" w14:textId="77777777" w:rsidR="00ED0EE7" w:rsidRDefault="00ED0EE7">
      <w:pPr>
        <w:ind w:left="-540" w:right="-165"/>
        <w:rPr>
          <w:rFonts w:ascii="Arial" w:eastAsia="Arial" w:hAnsi="Arial" w:cs="Arial"/>
          <w:sz w:val="22"/>
          <w:szCs w:val="22"/>
        </w:rPr>
      </w:pPr>
    </w:p>
    <w:p w14:paraId="00000029" w14:textId="77777777" w:rsidR="00ED0EE7" w:rsidRDefault="007742A5">
      <w:pPr>
        <w:ind w:left="-540" w:right="-165"/>
        <w:rPr>
          <w:rFonts w:ascii="Arial" w:eastAsia="Arial" w:hAnsi="Arial" w:cs="Arial"/>
          <w:sz w:val="22"/>
          <w:szCs w:val="22"/>
        </w:rPr>
      </w:pPr>
      <w:r>
        <w:rPr>
          <w:rFonts w:ascii="Arial" w:eastAsia="Arial" w:hAnsi="Arial" w:cs="Arial"/>
          <w:sz w:val="22"/>
          <w:szCs w:val="22"/>
        </w:rPr>
        <w:t>The post holder’s duties will be undertaken during the evening, although there is a</w:t>
      </w:r>
      <w:r>
        <w:rPr>
          <w:rFonts w:ascii="Arial" w:eastAsia="Arial" w:hAnsi="Arial" w:cs="Arial"/>
          <w:sz w:val="22"/>
          <w:szCs w:val="22"/>
        </w:rPr>
        <w:t>lso the possibility of some daytime cover during the year when other staff are on annual leave and occasionally on weekends. You will ensure the requirements of health &amp; safety are met during your shift and generally provide a safe, clean environment whils</w:t>
      </w:r>
      <w:r>
        <w:rPr>
          <w:rFonts w:ascii="Arial" w:eastAsia="Arial" w:hAnsi="Arial" w:cs="Arial"/>
          <w:sz w:val="22"/>
          <w:szCs w:val="22"/>
        </w:rPr>
        <w:t>t maintaining good relationships through the provision of both a proactive and responsive service.</w:t>
      </w:r>
    </w:p>
    <w:p w14:paraId="0000002A" w14:textId="77777777" w:rsidR="00ED0EE7" w:rsidRDefault="00ED0EE7">
      <w:pPr>
        <w:ind w:left="-540" w:right="-165"/>
        <w:rPr>
          <w:rFonts w:ascii="Arial" w:eastAsia="Arial" w:hAnsi="Arial" w:cs="Arial"/>
          <w:sz w:val="22"/>
          <w:szCs w:val="22"/>
        </w:rPr>
      </w:pPr>
    </w:p>
    <w:p w14:paraId="0000002B" w14:textId="77777777" w:rsidR="00ED0EE7" w:rsidRDefault="007742A5">
      <w:pPr>
        <w:ind w:left="-540" w:right="-165"/>
        <w:rPr>
          <w:rFonts w:ascii="Arial" w:eastAsia="Arial" w:hAnsi="Arial" w:cs="Arial"/>
          <w:sz w:val="22"/>
          <w:szCs w:val="22"/>
        </w:rPr>
      </w:pPr>
      <w:r>
        <w:rPr>
          <w:rFonts w:ascii="Arial" w:eastAsia="Arial" w:hAnsi="Arial" w:cs="Arial"/>
          <w:sz w:val="22"/>
          <w:szCs w:val="22"/>
        </w:rPr>
        <w:t>You will be responsible for room set-ups, which may include setting up light and sound systems, and undertake general maintenance of the building and equipm</w:t>
      </w:r>
      <w:r>
        <w:rPr>
          <w:rFonts w:ascii="Arial" w:eastAsia="Arial" w:hAnsi="Arial" w:cs="Arial"/>
          <w:sz w:val="22"/>
          <w:szCs w:val="22"/>
        </w:rPr>
        <w:t>ent as required. This can be a physically demanding job and recognition should be given to that when applying for the role.</w:t>
      </w:r>
    </w:p>
    <w:p w14:paraId="0000002C" w14:textId="77777777" w:rsidR="00ED0EE7" w:rsidRDefault="00ED0EE7">
      <w:pPr>
        <w:ind w:left="-540" w:right="-165"/>
        <w:rPr>
          <w:rFonts w:ascii="Arial" w:eastAsia="Arial" w:hAnsi="Arial" w:cs="Arial"/>
          <w:sz w:val="22"/>
          <w:szCs w:val="22"/>
        </w:rPr>
      </w:pPr>
    </w:p>
    <w:p w14:paraId="0000002D" w14:textId="77777777" w:rsidR="00ED0EE7" w:rsidRDefault="007742A5">
      <w:pPr>
        <w:ind w:left="-540" w:right="-165"/>
        <w:rPr>
          <w:rFonts w:ascii="Arial" w:eastAsia="Arial" w:hAnsi="Arial" w:cs="Arial"/>
          <w:sz w:val="22"/>
          <w:szCs w:val="22"/>
        </w:rPr>
      </w:pPr>
      <w:r>
        <w:rPr>
          <w:rFonts w:ascii="Arial" w:eastAsia="Arial" w:hAnsi="Arial" w:cs="Arial"/>
          <w:sz w:val="22"/>
          <w:szCs w:val="22"/>
        </w:rPr>
        <w:t>The person appointed will need to be responsible and conscientious and able to communicate well with the many and varied users of C</w:t>
      </w:r>
      <w:r>
        <w:rPr>
          <w:rFonts w:ascii="Arial" w:eastAsia="Arial" w:hAnsi="Arial" w:cs="Arial"/>
          <w:sz w:val="22"/>
          <w:szCs w:val="22"/>
        </w:rPr>
        <w:t>ommon Space. The post requires someone who is prepared to be flexible and commit themselves to helping create a secure, pleasant environment in which people using Common Space can feel relaxed, creative and safe. Experience of events would be advantageous.</w:t>
      </w:r>
    </w:p>
    <w:p w14:paraId="0000002E" w14:textId="77777777" w:rsidR="00ED0EE7" w:rsidRDefault="00ED0EE7">
      <w:pPr>
        <w:ind w:left="-540" w:right="-165"/>
        <w:rPr>
          <w:rFonts w:ascii="Arial" w:eastAsia="Arial" w:hAnsi="Arial" w:cs="Arial"/>
          <w:sz w:val="22"/>
          <w:szCs w:val="22"/>
        </w:rPr>
      </w:pPr>
    </w:p>
    <w:p w14:paraId="0000002F" w14:textId="77777777" w:rsidR="00ED0EE7" w:rsidRDefault="00ED0EE7">
      <w:pPr>
        <w:ind w:left="-540" w:right="-165"/>
        <w:rPr>
          <w:rFonts w:ascii="Arial" w:eastAsia="Arial" w:hAnsi="Arial" w:cs="Arial"/>
          <w:b/>
          <w:sz w:val="22"/>
          <w:szCs w:val="22"/>
        </w:rPr>
      </w:pPr>
    </w:p>
    <w:p w14:paraId="00000030"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 xml:space="preserve">JOB DESCRIPTION </w:t>
      </w:r>
    </w:p>
    <w:p w14:paraId="00000031" w14:textId="77777777" w:rsidR="00ED0EE7" w:rsidRDefault="00ED0EE7">
      <w:pPr>
        <w:ind w:left="-540" w:right="-165"/>
        <w:rPr>
          <w:rFonts w:ascii="Arial" w:eastAsia="Arial" w:hAnsi="Arial" w:cs="Arial"/>
          <w:b/>
          <w:sz w:val="22"/>
          <w:szCs w:val="22"/>
        </w:rPr>
      </w:pPr>
    </w:p>
    <w:p w14:paraId="00000032"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Main duties:</w:t>
      </w:r>
    </w:p>
    <w:p w14:paraId="00000033" w14:textId="77777777" w:rsidR="00ED0EE7" w:rsidRDefault="00ED0EE7">
      <w:pPr>
        <w:ind w:left="-540" w:right="-165"/>
        <w:rPr>
          <w:rFonts w:ascii="Arial" w:eastAsia="Arial" w:hAnsi="Arial" w:cs="Arial"/>
          <w:b/>
          <w:sz w:val="22"/>
          <w:szCs w:val="22"/>
        </w:rPr>
      </w:pPr>
    </w:p>
    <w:p w14:paraId="00000034"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Building Management</w:t>
      </w:r>
    </w:p>
    <w:p w14:paraId="00000035"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 xml:space="preserve">Close down the building, making sure that all doors and windows are locked, electrical appliances are off, lights are </w:t>
      </w:r>
      <w:proofErr w:type="gramStart"/>
      <w:r>
        <w:rPr>
          <w:rFonts w:ascii="Arial" w:eastAsia="Arial" w:hAnsi="Arial" w:cs="Arial"/>
          <w:sz w:val="22"/>
          <w:szCs w:val="22"/>
        </w:rPr>
        <w:t>out</w:t>
      </w:r>
      <w:proofErr w:type="gramEnd"/>
      <w:r>
        <w:rPr>
          <w:rFonts w:ascii="Arial" w:eastAsia="Arial" w:hAnsi="Arial" w:cs="Arial"/>
          <w:sz w:val="22"/>
          <w:szCs w:val="22"/>
        </w:rPr>
        <w:t xml:space="preserve"> and alarms set, or opening up at times of cover.</w:t>
      </w:r>
    </w:p>
    <w:p w14:paraId="00000036"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Be a main key-holder for Common Space. Open and lock rooms for people using the space</w:t>
      </w:r>
      <w:r>
        <w:rPr>
          <w:rFonts w:ascii="Arial" w:eastAsia="Arial" w:hAnsi="Arial" w:cs="Arial"/>
          <w:sz w:val="22"/>
          <w:szCs w:val="22"/>
        </w:rPr>
        <w:t>s as required,</w:t>
      </w:r>
    </w:p>
    <w:p w14:paraId="00000037"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Setting up rooms for both that evening and the following day making sure rooms are fit for use, are clean and equipped with the correct furniture, and clean &amp; tidy when bookings are finished.</w:t>
      </w:r>
    </w:p>
    <w:p w14:paraId="00000038"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 xml:space="preserve">Ensure high standards of presentation throughout </w:t>
      </w:r>
      <w:r>
        <w:rPr>
          <w:rFonts w:ascii="Arial" w:eastAsia="Arial" w:hAnsi="Arial" w:cs="Arial"/>
          <w:sz w:val="22"/>
          <w:szCs w:val="22"/>
        </w:rPr>
        <w:t>the site including the cleaning of rooms, toilets and other areas (internally and externally) as necessary.</w:t>
      </w:r>
    </w:p>
    <w:p w14:paraId="00000039"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Perform general maintenance and decorating tasks as and when required.</w:t>
      </w:r>
    </w:p>
    <w:p w14:paraId="0000003A"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Ensure the safety of the building, its users and the staff by enforcing Commo</w:t>
      </w:r>
      <w:r>
        <w:rPr>
          <w:rFonts w:ascii="Arial" w:eastAsia="Arial" w:hAnsi="Arial" w:cs="Arial"/>
          <w:sz w:val="22"/>
          <w:szCs w:val="22"/>
        </w:rPr>
        <w:t>n Wealth policies, monitoring potential safety/liability problems and assisting customers to meet their needs while using Common Space facilities.</w:t>
      </w:r>
    </w:p>
    <w:p w14:paraId="0000003B"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Oversee the security of the site including making sure that unauthorised people do not enter the building, by</w:t>
      </w:r>
      <w:r>
        <w:rPr>
          <w:rFonts w:ascii="Arial" w:eastAsia="Arial" w:hAnsi="Arial" w:cs="Arial"/>
          <w:sz w:val="22"/>
          <w:szCs w:val="22"/>
        </w:rPr>
        <w:t xml:space="preserve"> maintaining a presence in the Welcome area and/or supervising and supporting volunteers on welcome duty.</w:t>
      </w:r>
    </w:p>
    <w:p w14:paraId="0000003C"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lastRenderedPageBreak/>
        <w:t>Call the emergency services in the event of an emergency.</w:t>
      </w:r>
    </w:p>
    <w:p w14:paraId="0000003D"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Act as the fire marshal whilst on duty and assist in carrying out all statutory tests that a</w:t>
      </w:r>
      <w:r>
        <w:rPr>
          <w:rFonts w:ascii="Arial" w:eastAsia="Arial" w:hAnsi="Arial" w:cs="Arial"/>
          <w:sz w:val="22"/>
          <w:szCs w:val="22"/>
        </w:rPr>
        <w:t xml:space="preserve">re required </w:t>
      </w:r>
      <w:proofErr w:type="gramStart"/>
      <w:r>
        <w:rPr>
          <w:rFonts w:ascii="Arial" w:eastAsia="Arial" w:hAnsi="Arial" w:cs="Arial"/>
          <w:sz w:val="22"/>
          <w:szCs w:val="22"/>
        </w:rPr>
        <w:t>e.g.</w:t>
      </w:r>
      <w:proofErr w:type="gramEnd"/>
      <w:r>
        <w:rPr>
          <w:rFonts w:ascii="Arial" w:eastAsia="Arial" w:hAnsi="Arial" w:cs="Arial"/>
          <w:sz w:val="22"/>
          <w:szCs w:val="22"/>
        </w:rPr>
        <w:t xml:space="preserve"> fire alarm testing.</w:t>
      </w:r>
    </w:p>
    <w:p w14:paraId="0000003E"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 xml:space="preserve">Identify and discuss with </w:t>
      </w:r>
      <w:proofErr w:type="gramStart"/>
      <w:r>
        <w:rPr>
          <w:rFonts w:ascii="Arial" w:eastAsia="Arial" w:hAnsi="Arial" w:cs="Arial"/>
          <w:sz w:val="22"/>
          <w:szCs w:val="22"/>
        </w:rPr>
        <w:t>colleagues</w:t>
      </w:r>
      <w:proofErr w:type="gramEnd"/>
      <w:r>
        <w:rPr>
          <w:rFonts w:ascii="Arial" w:eastAsia="Arial" w:hAnsi="Arial" w:cs="Arial"/>
          <w:sz w:val="22"/>
          <w:szCs w:val="22"/>
        </w:rPr>
        <w:t xml:space="preserve"> improvements that are required at Common Space and, if agreed, implement these improvements.</w:t>
      </w:r>
    </w:p>
    <w:p w14:paraId="0000003F"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Assist artists and groups in set-up and use of A/V equipment.</w:t>
      </w:r>
    </w:p>
    <w:p w14:paraId="00000040"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Perform general maintenance</w:t>
      </w:r>
      <w:r>
        <w:rPr>
          <w:rFonts w:ascii="Arial" w:eastAsia="Arial" w:hAnsi="Arial" w:cs="Arial"/>
          <w:sz w:val="22"/>
          <w:szCs w:val="22"/>
        </w:rPr>
        <w:t xml:space="preserve"> and upkeep of Common Space equipment - chairs, A/V equipment, etc.</w:t>
      </w:r>
    </w:p>
    <w:p w14:paraId="00000041" w14:textId="77777777" w:rsidR="00ED0EE7" w:rsidRDefault="007742A5">
      <w:pPr>
        <w:numPr>
          <w:ilvl w:val="0"/>
          <w:numId w:val="1"/>
        </w:numPr>
        <w:ind w:right="-165"/>
        <w:rPr>
          <w:rFonts w:ascii="Arial" w:eastAsia="Arial" w:hAnsi="Arial" w:cs="Arial"/>
          <w:sz w:val="22"/>
          <w:szCs w:val="22"/>
        </w:rPr>
      </w:pPr>
      <w:r>
        <w:rPr>
          <w:rFonts w:ascii="Arial" w:eastAsia="Arial" w:hAnsi="Arial" w:cs="Arial"/>
          <w:sz w:val="22"/>
          <w:szCs w:val="22"/>
        </w:rPr>
        <w:t>Liaise with the team to obtain information about room bookings &amp; setup requirements</w:t>
      </w:r>
    </w:p>
    <w:p w14:paraId="00000042" w14:textId="77777777" w:rsidR="00ED0EE7" w:rsidRDefault="00ED0EE7">
      <w:pPr>
        <w:ind w:left="-540" w:right="-165"/>
        <w:rPr>
          <w:rFonts w:ascii="Arial" w:eastAsia="Arial" w:hAnsi="Arial" w:cs="Arial"/>
          <w:sz w:val="22"/>
          <w:szCs w:val="22"/>
        </w:rPr>
      </w:pPr>
    </w:p>
    <w:p w14:paraId="00000043"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 xml:space="preserve">Supporting people </w:t>
      </w:r>
    </w:p>
    <w:p w14:paraId="00000044" w14:textId="77777777" w:rsidR="00ED0EE7" w:rsidRDefault="007742A5">
      <w:pPr>
        <w:numPr>
          <w:ilvl w:val="0"/>
          <w:numId w:val="5"/>
        </w:numPr>
        <w:ind w:right="-165"/>
        <w:rPr>
          <w:rFonts w:ascii="Arial" w:eastAsia="Arial" w:hAnsi="Arial" w:cs="Arial"/>
          <w:sz w:val="22"/>
          <w:szCs w:val="22"/>
        </w:rPr>
      </w:pPr>
      <w:r>
        <w:rPr>
          <w:rFonts w:ascii="Arial" w:eastAsia="Arial" w:hAnsi="Arial" w:cs="Arial"/>
          <w:sz w:val="22"/>
          <w:szCs w:val="22"/>
        </w:rPr>
        <w:t>Supervise and/or assist artists, community groups and session leaders of Common Spac</w:t>
      </w:r>
      <w:r>
        <w:rPr>
          <w:rFonts w:ascii="Arial" w:eastAsia="Arial" w:hAnsi="Arial" w:cs="Arial"/>
          <w:sz w:val="22"/>
          <w:szCs w:val="22"/>
        </w:rPr>
        <w:t xml:space="preserve">e with set up of spaces, equipment and resources </w:t>
      </w:r>
    </w:p>
    <w:p w14:paraId="00000045" w14:textId="77777777" w:rsidR="00ED0EE7" w:rsidRDefault="007742A5">
      <w:pPr>
        <w:numPr>
          <w:ilvl w:val="0"/>
          <w:numId w:val="5"/>
        </w:numPr>
        <w:ind w:right="-165"/>
        <w:rPr>
          <w:rFonts w:ascii="Arial" w:eastAsia="Arial" w:hAnsi="Arial" w:cs="Arial"/>
          <w:sz w:val="22"/>
          <w:szCs w:val="22"/>
        </w:rPr>
      </w:pPr>
      <w:r>
        <w:rPr>
          <w:rFonts w:ascii="Arial" w:eastAsia="Arial" w:hAnsi="Arial" w:cs="Arial"/>
          <w:sz w:val="22"/>
          <w:szCs w:val="22"/>
        </w:rPr>
        <w:t>Assist co-workers, both volunteers and paid staff.</w:t>
      </w:r>
    </w:p>
    <w:p w14:paraId="00000046" w14:textId="77777777" w:rsidR="00ED0EE7" w:rsidRDefault="007742A5">
      <w:pPr>
        <w:numPr>
          <w:ilvl w:val="0"/>
          <w:numId w:val="5"/>
        </w:numPr>
        <w:ind w:right="-165"/>
        <w:rPr>
          <w:rFonts w:ascii="Arial" w:eastAsia="Arial" w:hAnsi="Arial" w:cs="Arial"/>
          <w:sz w:val="22"/>
          <w:szCs w:val="22"/>
        </w:rPr>
      </w:pPr>
      <w:r>
        <w:rPr>
          <w:rFonts w:ascii="Arial" w:eastAsia="Arial" w:hAnsi="Arial" w:cs="Arial"/>
          <w:sz w:val="22"/>
          <w:szCs w:val="22"/>
        </w:rPr>
        <w:t>Act as the first point of contact on an evening welcoming people in and responding to questions and concerns</w:t>
      </w:r>
    </w:p>
    <w:p w14:paraId="00000047" w14:textId="77777777" w:rsidR="00ED0EE7" w:rsidRDefault="00ED0EE7">
      <w:pPr>
        <w:ind w:left="-540" w:right="-165"/>
        <w:rPr>
          <w:rFonts w:ascii="Arial" w:eastAsia="Arial" w:hAnsi="Arial" w:cs="Arial"/>
          <w:b/>
          <w:sz w:val="22"/>
          <w:szCs w:val="22"/>
        </w:rPr>
      </w:pPr>
    </w:p>
    <w:p w14:paraId="00000048"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General</w:t>
      </w:r>
    </w:p>
    <w:p w14:paraId="00000049" w14:textId="77777777" w:rsidR="00ED0EE7" w:rsidRDefault="007742A5">
      <w:pPr>
        <w:numPr>
          <w:ilvl w:val="0"/>
          <w:numId w:val="3"/>
        </w:numPr>
        <w:ind w:right="-165"/>
        <w:rPr>
          <w:rFonts w:ascii="Arial" w:eastAsia="Arial" w:hAnsi="Arial" w:cs="Arial"/>
          <w:sz w:val="22"/>
          <w:szCs w:val="22"/>
        </w:rPr>
      </w:pPr>
      <w:r>
        <w:rPr>
          <w:rFonts w:ascii="Arial" w:eastAsia="Arial" w:hAnsi="Arial" w:cs="Arial"/>
          <w:sz w:val="22"/>
          <w:szCs w:val="22"/>
        </w:rPr>
        <w:t>Contribute to the development and ope</w:t>
      </w:r>
      <w:r>
        <w:rPr>
          <w:rFonts w:ascii="Arial" w:eastAsia="Arial" w:hAnsi="Arial" w:cs="Arial"/>
          <w:sz w:val="22"/>
          <w:szCs w:val="22"/>
        </w:rPr>
        <w:t>ration of appropriate and efficient systems to support the management of Common Space.</w:t>
      </w:r>
    </w:p>
    <w:p w14:paraId="0000004A" w14:textId="77777777" w:rsidR="00ED0EE7" w:rsidRDefault="007742A5">
      <w:pPr>
        <w:numPr>
          <w:ilvl w:val="0"/>
          <w:numId w:val="3"/>
        </w:numPr>
        <w:ind w:right="-165"/>
        <w:rPr>
          <w:rFonts w:ascii="Arial" w:eastAsia="Arial" w:hAnsi="Arial" w:cs="Arial"/>
          <w:sz w:val="22"/>
          <w:szCs w:val="22"/>
        </w:rPr>
      </w:pPr>
      <w:r>
        <w:rPr>
          <w:rFonts w:ascii="Arial" w:eastAsia="Arial" w:hAnsi="Arial" w:cs="Arial"/>
          <w:sz w:val="22"/>
          <w:szCs w:val="22"/>
        </w:rPr>
        <w:t xml:space="preserve">Use handover </w:t>
      </w:r>
      <w:proofErr w:type="gramStart"/>
      <w:r>
        <w:rPr>
          <w:rFonts w:ascii="Arial" w:eastAsia="Arial" w:hAnsi="Arial" w:cs="Arial"/>
          <w:sz w:val="22"/>
          <w:szCs w:val="22"/>
        </w:rPr>
        <w:t>documents, and</w:t>
      </w:r>
      <w:proofErr w:type="gramEnd"/>
      <w:r>
        <w:rPr>
          <w:rFonts w:ascii="Arial" w:eastAsia="Arial" w:hAnsi="Arial" w:cs="Arial"/>
          <w:sz w:val="22"/>
          <w:szCs w:val="22"/>
        </w:rPr>
        <w:t xml:space="preserve"> contribute to the monitoring and evaluation of the work of the post as agreed.</w:t>
      </w:r>
    </w:p>
    <w:p w14:paraId="0000004B" w14:textId="77777777" w:rsidR="00ED0EE7" w:rsidRDefault="007742A5">
      <w:pPr>
        <w:numPr>
          <w:ilvl w:val="0"/>
          <w:numId w:val="3"/>
        </w:numPr>
        <w:ind w:right="-165"/>
        <w:rPr>
          <w:rFonts w:ascii="Arial" w:eastAsia="Arial" w:hAnsi="Arial" w:cs="Arial"/>
          <w:sz w:val="22"/>
          <w:szCs w:val="22"/>
        </w:rPr>
      </w:pPr>
      <w:r>
        <w:rPr>
          <w:rFonts w:ascii="Arial" w:eastAsia="Arial" w:hAnsi="Arial" w:cs="Arial"/>
          <w:sz w:val="22"/>
          <w:szCs w:val="22"/>
        </w:rPr>
        <w:t>Contribute to the development of policies and procedures for Common Space</w:t>
      </w:r>
    </w:p>
    <w:p w14:paraId="0000004C" w14:textId="77777777" w:rsidR="00ED0EE7" w:rsidRDefault="007742A5">
      <w:pPr>
        <w:numPr>
          <w:ilvl w:val="0"/>
          <w:numId w:val="3"/>
        </w:numPr>
        <w:ind w:right="-165"/>
        <w:rPr>
          <w:rFonts w:ascii="Arial" w:eastAsia="Arial" w:hAnsi="Arial" w:cs="Arial"/>
          <w:sz w:val="22"/>
          <w:szCs w:val="22"/>
        </w:rPr>
      </w:pPr>
      <w:r>
        <w:rPr>
          <w:rFonts w:ascii="Arial" w:eastAsia="Arial" w:hAnsi="Arial" w:cs="Arial"/>
          <w:sz w:val="22"/>
          <w:szCs w:val="22"/>
        </w:rPr>
        <w:t>Attend and contribute to review meetings with the line manager, and other Common Space meetings, as agreed.</w:t>
      </w:r>
    </w:p>
    <w:p w14:paraId="0000004D" w14:textId="77777777" w:rsidR="00ED0EE7" w:rsidRDefault="007742A5">
      <w:pPr>
        <w:numPr>
          <w:ilvl w:val="0"/>
          <w:numId w:val="3"/>
        </w:numPr>
        <w:ind w:right="-165"/>
        <w:rPr>
          <w:rFonts w:ascii="Arial" w:eastAsia="Arial" w:hAnsi="Arial" w:cs="Arial"/>
          <w:sz w:val="22"/>
          <w:szCs w:val="22"/>
        </w:rPr>
      </w:pPr>
      <w:r>
        <w:rPr>
          <w:rFonts w:ascii="Arial" w:eastAsia="Arial" w:hAnsi="Arial" w:cs="Arial"/>
          <w:sz w:val="22"/>
          <w:szCs w:val="22"/>
        </w:rPr>
        <w:t>Respond appropriately to emergencies or urgent issues as they arise.</w:t>
      </w:r>
    </w:p>
    <w:p w14:paraId="0000004E" w14:textId="77777777" w:rsidR="00ED0EE7" w:rsidRDefault="00ED0EE7">
      <w:pPr>
        <w:ind w:left="-540" w:right="-165"/>
        <w:rPr>
          <w:rFonts w:ascii="Arial" w:eastAsia="Arial" w:hAnsi="Arial" w:cs="Arial"/>
          <w:b/>
          <w:sz w:val="22"/>
          <w:szCs w:val="22"/>
        </w:rPr>
      </w:pPr>
    </w:p>
    <w:p w14:paraId="0000004F" w14:textId="77777777" w:rsidR="00ED0EE7" w:rsidRDefault="00ED0EE7">
      <w:pPr>
        <w:pBdr>
          <w:top w:val="nil"/>
          <w:left w:val="nil"/>
          <w:bottom w:val="nil"/>
          <w:right w:val="nil"/>
          <w:between w:val="nil"/>
        </w:pBdr>
        <w:ind w:left="-540" w:right="-165"/>
        <w:rPr>
          <w:rFonts w:ascii="Arial" w:eastAsia="Arial" w:hAnsi="Arial" w:cs="Arial"/>
          <w:sz w:val="22"/>
          <w:szCs w:val="22"/>
          <w:highlight w:val="red"/>
        </w:rPr>
      </w:pPr>
    </w:p>
    <w:p w14:paraId="00000050" w14:textId="77777777" w:rsidR="00ED0EE7" w:rsidRDefault="007742A5">
      <w:pPr>
        <w:pBdr>
          <w:top w:val="nil"/>
          <w:left w:val="nil"/>
          <w:bottom w:val="nil"/>
          <w:right w:val="nil"/>
          <w:between w:val="nil"/>
        </w:pBdr>
        <w:ind w:left="-540" w:right="-165"/>
        <w:rPr>
          <w:rFonts w:ascii="Arial" w:eastAsia="Arial" w:hAnsi="Arial" w:cs="Arial"/>
          <w:b/>
          <w:color w:val="000000"/>
          <w:sz w:val="22"/>
          <w:szCs w:val="22"/>
        </w:rPr>
      </w:pPr>
      <w:r>
        <w:rPr>
          <w:rFonts w:ascii="Arial" w:eastAsia="Arial" w:hAnsi="Arial" w:cs="Arial"/>
          <w:b/>
          <w:color w:val="000000"/>
          <w:sz w:val="22"/>
          <w:szCs w:val="22"/>
        </w:rPr>
        <w:t>PER</w:t>
      </w:r>
      <w:r>
        <w:rPr>
          <w:rFonts w:ascii="Arial" w:eastAsia="Arial" w:hAnsi="Arial" w:cs="Arial"/>
          <w:b/>
          <w:color w:val="000000"/>
          <w:sz w:val="22"/>
          <w:szCs w:val="22"/>
        </w:rPr>
        <w:t>SON SPECIFICATION</w:t>
      </w:r>
    </w:p>
    <w:p w14:paraId="00000051" w14:textId="77777777" w:rsidR="00ED0EE7" w:rsidRDefault="00ED0EE7">
      <w:pPr>
        <w:pBdr>
          <w:top w:val="nil"/>
          <w:left w:val="nil"/>
          <w:bottom w:val="nil"/>
          <w:right w:val="nil"/>
          <w:between w:val="nil"/>
        </w:pBdr>
        <w:ind w:left="-540" w:right="-165"/>
        <w:rPr>
          <w:rFonts w:ascii="Arial" w:eastAsia="Arial" w:hAnsi="Arial" w:cs="Arial"/>
          <w:b/>
          <w:sz w:val="22"/>
          <w:szCs w:val="22"/>
        </w:rPr>
      </w:pPr>
    </w:p>
    <w:p w14:paraId="00000052" w14:textId="77777777" w:rsidR="00ED0EE7" w:rsidRDefault="007742A5">
      <w:pPr>
        <w:pBdr>
          <w:top w:val="nil"/>
          <w:left w:val="nil"/>
          <w:bottom w:val="nil"/>
          <w:right w:val="nil"/>
          <w:between w:val="nil"/>
        </w:pBdr>
        <w:ind w:left="-540" w:right="-165"/>
        <w:rPr>
          <w:rFonts w:ascii="Arial" w:eastAsia="Arial" w:hAnsi="Arial" w:cs="Arial"/>
          <w:b/>
          <w:sz w:val="22"/>
          <w:szCs w:val="22"/>
        </w:rPr>
      </w:pPr>
      <w:r>
        <w:rPr>
          <w:rFonts w:ascii="Arial" w:eastAsia="Arial" w:hAnsi="Arial" w:cs="Arial"/>
          <w:b/>
          <w:sz w:val="22"/>
          <w:szCs w:val="22"/>
        </w:rPr>
        <w:t xml:space="preserve">ESSENTIAL </w:t>
      </w:r>
    </w:p>
    <w:p w14:paraId="00000053" w14:textId="77777777" w:rsidR="00ED0EE7" w:rsidRDefault="00ED0EE7">
      <w:pPr>
        <w:pBdr>
          <w:top w:val="nil"/>
          <w:left w:val="nil"/>
          <w:bottom w:val="nil"/>
          <w:right w:val="nil"/>
          <w:between w:val="nil"/>
        </w:pBdr>
        <w:ind w:left="-540" w:right="-165"/>
        <w:rPr>
          <w:rFonts w:ascii="Arial" w:eastAsia="Arial" w:hAnsi="Arial" w:cs="Arial"/>
          <w:b/>
          <w:sz w:val="22"/>
          <w:szCs w:val="22"/>
        </w:rPr>
      </w:pPr>
    </w:p>
    <w:p w14:paraId="00000054" w14:textId="77777777" w:rsidR="00ED0EE7" w:rsidRDefault="007742A5">
      <w:pPr>
        <w:pBdr>
          <w:top w:val="nil"/>
          <w:left w:val="nil"/>
          <w:bottom w:val="nil"/>
          <w:right w:val="nil"/>
          <w:between w:val="nil"/>
        </w:pBdr>
        <w:ind w:left="-540" w:right="-165"/>
        <w:rPr>
          <w:rFonts w:ascii="Arial" w:eastAsia="Arial" w:hAnsi="Arial" w:cs="Arial"/>
          <w:b/>
          <w:sz w:val="22"/>
          <w:szCs w:val="22"/>
        </w:rPr>
      </w:pPr>
      <w:r>
        <w:rPr>
          <w:rFonts w:ascii="Arial" w:eastAsia="Arial" w:hAnsi="Arial" w:cs="Arial"/>
          <w:b/>
          <w:sz w:val="22"/>
          <w:szCs w:val="22"/>
        </w:rPr>
        <w:t>SKILLS</w:t>
      </w:r>
    </w:p>
    <w:p w14:paraId="00000055" w14:textId="77777777" w:rsidR="00ED0EE7" w:rsidRDefault="007742A5">
      <w:pPr>
        <w:numPr>
          <w:ilvl w:val="0"/>
          <w:numId w:val="4"/>
        </w:numPr>
        <w:pBdr>
          <w:top w:val="nil"/>
          <w:left w:val="nil"/>
          <w:bottom w:val="nil"/>
          <w:right w:val="nil"/>
          <w:between w:val="nil"/>
        </w:pBdr>
        <w:ind w:right="-165"/>
        <w:rPr>
          <w:rFonts w:ascii="Arial" w:eastAsia="Arial" w:hAnsi="Arial" w:cs="Arial"/>
          <w:sz w:val="22"/>
          <w:szCs w:val="22"/>
        </w:rPr>
      </w:pPr>
      <w:r>
        <w:rPr>
          <w:rFonts w:ascii="Arial" w:eastAsia="Arial" w:hAnsi="Arial" w:cs="Arial"/>
          <w:sz w:val="22"/>
          <w:szCs w:val="22"/>
        </w:rPr>
        <w:t>Ability to provide good customer service, face to face</w:t>
      </w:r>
    </w:p>
    <w:p w14:paraId="00000056" w14:textId="77777777" w:rsidR="00ED0EE7" w:rsidRDefault="007742A5">
      <w:pPr>
        <w:numPr>
          <w:ilvl w:val="0"/>
          <w:numId w:val="4"/>
        </w:numPr>
        <w:pBdr>
          <w:top w:val="nil"/>
          <w:left w:val="nil"/>
          <w:bottom w:val="nil"/>
          <w:right w:val="nil"/>
          <w:between w:val="nil"/>
        </w:pBdr>
        <w:ind w:right="-165"/>
        <w:rPr>
          <w:rFonts w:ascii="Arial" w:eastAsia="Arial" w:hAnsi="Arial" w:cs="Arial"/>
          <w:sz w:val="22"/>
          <w:szCs w:val="22"/>
        </w:rPr>
      </w:pPr>
      <w:r>
        <w:rPr>
          <w:rFonts w:ascii="Arial" w:eastAsia="Arial" w:hAnsi="Arial" w:cs="Arial"/>
          <w:sz w:val="22"/>
          <w:szCs w:val="22"/>
        </w:rPr>
        <w:t>Ability to multi task and adopt a hands-on approach</w:t>
      </w:r>
    </w:p>
    <w:p w14:paraId="00000057" w14:textId="77777777" w:rsidR="00ED0EE7" w:rsidRDefault="007742A5">
      <w:pPr>
        <w:numPr>
          <w:ilvl w:val="0"/>
          <w:numId w:val="4"/>
        </w:numPr>
        <w:pBdr>
          <w:top w:val="nil"/>
          <w:left w:val="nil"/>
          <w:bottom w:val="nil"/>
          <w:right w:val="nil"/>
          <w:between w:val="nil"/>
        </w:pBdr>
        <w:ind w:right="-165"/>
        <w:rPr>
          <w:rFonts w:ascii="Arial" w:eastAsia="Arial" w:hAnsi="Arial" w:cs="Arial"/>
          <w:sz w:val="22"/>
          <w:szCs w:val="22"/>
        </w:rPr>
      </w:pPr>
      <w:r>
        <w:rPr>
          <w:rFonts w:ascii="Arial" w:eastAsia="Arial" w:hAnsi="Arial" w:cs="Arial"/>
          <w:sz w:val="22"/>
          <w:szCs w:val="22"/>
        </w:rPr>
        <w:t xml:space="preserve">Ability to make reasoned judgements in relation to new situations </w:t>
      </w:r>
    </w:p>
    <w:p w14:paraId="00000058" w14:textId="77777777" w:rsidR="00ED0EE7" w:rsidRDefault="007742A5">
      <w:pPr>
        <w:numPr>
          <w:ilvl w:val="0"/>
          <w:numId w:val="4"/>
        </w:numPr>
        <w:pBdr>
          <w:top w:val="nil"/>
          <w:left w:val="nil"/>
          <w:bottom w:val="nil"/>
          <w:right w:val="nil"/>
          <w:between w:val="nil"/>
        </w:pBdr>
        <w:ind w:right="-165"/>
        <w:rPr>
          <w:rFonts w:ascii="Arial" w:eastAsia="Arial" w:hAnsi="Arial" w:cs="Arial"/>
          <w:sz w:val="22"/>
          <w:szCs w:val="22"/>
        </w:rPr>
      </w:pPr>
      <w:r>
        <w:rPr>
          <w:rFonts w:ascii="Arial" w:eastAsia="Arial" w:hAnsi="Arial" w:cs="Arial"/>
          <w:sz w:val="22"/>
          <w:szCs w:val="22"/>
        </w:rPr>
        <w:t>Good communication and planning skills</w:t>
      </w:r>
    </w:p>
    <w:p w14:paraId="00000059" w14:textId="77777777" w:rsidR="00ED0EE7" w:rsidRDefault="007742A5">
      <w:pPr>
        <w:numPr>
          <w:ilvl w:val="0"/>
          <w:numId w:val="4"/>
        </w:numPr>
        <w:pBdr>
          <w:top w:val="nil"/>
          <w:left w:val="nil"/>
          <w:bottom w:val="nil"/>
          <w:right w:val="nil"/>
          <w:between w:val="nil"/>
        </w:pBdr>
        <w:ind w:right="-165"/>
        <w:rPr>
          <w:rFonts w:ascii="Arial" w:eastAsia="Arial" w:hAnsi="Arial" w:cs="Arial"/>
          <w:sz w:val="22"/>
          <w:szCs w:val="22"/>
        </w:rPr>
      </w:pPr>
      <w:r>
        <w:rPr>
          <w:rFonts w:ascii="Arial" w:eastAsia="Arial" w:hAnsi="Arial" w:cs="Arial"/>
          <w:sz w:val="22"/>
          <w:szCs w:val="22"/>
        </w:rPr>
        <w:t xml:space="preserve">Basic technical skills with light and sound and be willing to learn  </w:t>
      </w:r>
    </w:p>
    <w:p w14:paraId="0000005A" w14:textId="77777777" w:rsidR="00ED0EE7" w:rsidRDefault="007742A5">
      <w:pPr>
        <w:numPr>
          <w:ilvl w:val="0"/>
          <w:numId w:val="4"/>
        </w:numPr>
        <w:pBdr>
          <w:top w:val="nil"/>
          <w:left w:val="nil"/>
          <w:bottom w:val="nil"/>
          <w:right w:val="nil"/>
          <w:between w:val="nil"/>
        </w:pBdr>
        <w:ind w:right="-165"/>
        <w:rPr>
          <w:rFonts w:ascii="Arial" w:eastAsia="Arial" w:hAnsi="Arial" w:cs="Arial"/>
          <w:sz w:val="22"/>
          <w:szCs w:val="22"/>
        </w:rPr>
      </w:pPr>
      <w:r>
        <w:rPr>
          <w:rFonts w:ascii="Arial" w:eastAsia="Arial" w:hAnsi="Arial" w:cs="Arial"/>
          <w:sz w:val="22"/>
          <w:szCs w:val="22"/>
        </w:rPr>
        <w:t xml:space="preserve">Hold a current first aid certificate or be willing to undertake a first aid course </w:t>
      </w:r>
    </w:p>
    <w:p w14:paraId="0000005B" w14:textId="77777777" w:rsidR="00ED0EE7" w:rsidRDefault="00ED0EE7">
      <w:pPr>
        <w:ind w:left="-540" w:right="-165"/>
        <w:rPr>
          <w:rFonts w:ascii="Arial" w:eastAsia="Arial" w:hAnsi="Arial" w:cs="Arial"/>
          <w:b/>
          <w:sz w:val="22"/>
          <w:szCs w:val="22"/>
        </w:rPr>
      </w:pPr>
    </w:p>
    <w:p w14:paraId="0000005C"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 xml:space="preserve">EXPERIENCE / KNOWLEDGE </w:t>
      </w:r>
    </w:p>
    <w:p w14:paraId="0000005D" w14:textId="77777777" w:rsidR="00ED0EE7" w:rsidRDefault="007742A5">
      <w:pPr>
        <w:numPr>
          <w:ilvl w:val="0"/>
          <w:numId w:val="6"/>
        </w:numPr>
        <w:ind w:right="-165"/>
        <w:rPr>
          <w:rFonts w:ascii="Arial" w:eastAsia="Arial" w:hAnsi="Arial" w:cs="Arial"/>
          <w:sz w:val="22"/>
          <w:szCs w:val="22"/>
        </w:rPr>
      </w:pPr>
      <w:r>
        <w:rPr>
          <w:rFonts w:ascii="Arial" w:eastAsia="Arial" w:hAnsi="Arial" w:cs="Arial"/>
          <w:sz w:val="22"/>
          <w:szCs w:val="22"/>
        </w:rPr>
        <w:t xml:space="preserve">Customer Service experience </w:t>
      </w:r>
    </w:p>
    <w:p w14:paraId="0000005E" w14:textId="77777777" w:rsidR="00ED0EE7" w:rsidRDefault="007742A5">
      <w:pPr>
        <w:numPr>
          <w:ilvl w:val="0"/>
          <w:numId w:val="6"/>
        </w:numPr>
        <w:ind w:right="-165"/>
        <w:rPr>
          <w:rFonts w:ascii="Arial" w:eastAsia="Arial" w:hAnsi="Arial" w:cs="Arial"/>
          <w:sz w:val="22"/>
          <w:szCs w:val="22"/>
        </w:rPr>
      </w:pPr>
      <w:r>
        <w:rPr>
          <w:rFonts w:ascii="Arial" w:eastAsia="Arial" w:hAnsi="Arial" w:cs="Arial"/>
          <w:sz w:val="22"/>
          <w:szCs w:val="22"/>
        </w:rPr>
        <w:t xml:space="preserve">Experience of dealing with complaints and problem solving </w:t>
      </w:r>
    </w:p>
    <w:p w14:paraId="0000005F" w14:textId="77777777" w:rsidR="00ED0EE7" w:rsidRDefault="007742A5">
      <w:pPr>
        <w:numPr>
          <w:ilvl w:val="0"/>
          <w:numId w:val="6"/>
        </w:numPr>
        <w:ind w:right="-165"/>
        <w:rPr>
          <w:rFonts w:ascii="Arial" w:eastAsia="Arial" w:hAnsi="Arial" w:cs="Arial"/>
          <w:sz w:val="22"/>
          <w:szCs w:val="22"/>
        </w:rPr>
      </w:pPr>
      <w:r>
        <w:rPr>
          <w:rFonts w:ascii="Arial" w:eastAsia="Arial" w:hAnsi="Arial" w:cs="Arial"/>
          <w:sz w:val="22"/>
          <w:szCs w:val="22"/>
        </w:rPr>
        <w:t xml:space="preserve">Experience of working with community organisations </w:t>
      </w:r>
    </w:p>
    <w:p w14:paraId="00000060" w14:textId="77777777" w:rsidR="00ED0EE7" w:rsidRDefault="007742A5">
      <w:pPr>
        <w:numPr>
          <w:ilvl w:val="0"/>
          <w:numId w:val="6"/>
        </w:numPr>
        <w:ind w:right="-165"/>
        <w:rPr>
          <w:rFonts w:ascii="Arial" w:eastAsia="Arial" w:hAnsi="Arial" w:cs="Arial"/>
          <w:sz w:val="22"/>
          <w:szCs w:val="22"/>
        </w:rPr>
      </w:pPr>
      <w:r>
        <w:rPr>
          <w:rFonts w:ascii="Arial" w:eastAsia="Arial" w:hAnsi="Arial" w:cs="Arial"/>
          <w:sz w:val="22"/>
          <w:szCs w:val="22"/>
        </w:rPr>
        <w:t>Experie</w:t>
      </w:r>
      <w:r>
        <w:rPr>
          <w:rFonts w:ascii="Arial" w:eastAsia="Arial" w:hAnsi="Arial" w:cs="Arial"/>
          <w:sz w:val="22"/>
          <w:szCs w:val="22"/>
        </w:rPr>
        <w:t>nce of working alone</w:t>
      </w:r>
    </w:p>
    <w:p w14:paraId="00000061" w14:textId="77777777" w:rsidR="00ED0EE7" w:rsidRDefault="007742A5">
      <w:pPr>
        <w:numPr>
          <w:ilvl w:val="0"/>
          <w:numId w:val="6"/>
        </w:numPr>
        <w:ind w:right="-165"/>
        <w:rPr>
          <w:rFonts w:ascii="Arial" w:eastAsia="Arial" w:hAnsi="Arial" w:cs="Arial"/>
          <w:sz w:val="22"/>
          <w:szCs w:val="22"/>
        </w:rPr>
      </w:pPr>
      <w:r>
        <w:rPr>
          <w:rFonts w:ascii="Arial" w:eastAsia="Arial" w:hAnsi="Arial" w:cs="Arial"/>
          <w:sz w:val="22"/>
          <w:szCs w:val="22"/>
        </w:rPr>
        <w:t>Experience of working in a physically demanding environment</w:t>
      </w:r>
    </w:p>
    <w:p w14:paraId="00000062" w14:textId="77777777" w:rsidR="00ED0EE7" w:rsidRDefault="00ED0EE7">
      <w:pPr>
        <w:ind w:left="-540" w:right="-165"/>
        <w:rPr>
          <w:rFonts w:ascii="Arial" w:eastAsia="Arial" w:hAnsi="Arial" w:cs="Arial"/>
          <w:b/>
          <w:sz w:val="22"/>
          <w:szCs w:val="22"/>
        </w:rPr>
      </w:pPr>
    </w:p>
    <w:p w14:paraId="00000063"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 xml:space="preserve">QUALITIES AND BEHAVIORS </w:t>
      </w:r>
    </w:p>
    <w:p w14:paraId="00000064" w14:textId="77777777" w:rsidR="00ED0EE7" w:rsidRDefault="007742A5">
      <w:pPr>
        <w:numPr>
          <w:ilvl w:val="0"/>
          <w:numId w:val="7"/>
        </w:numPr>
        <w:ind w:right="-165"/>
        <w:rPr>
          <w:rFonts w:ascii="Arial" w:eastAsia="Arial" w:hAnsi="Arial" w:cs="Arial"/>
          <w:sz w:val="22"/>
          <w:szCs w:val="22"/>
        </w:rPr>
      </w:pPr>
      <w:r>
        <w:rPr>
          <w:rFonts w:ascii="Arial" w:eastAsia="Arial" w:hAnsi="Arial" w:cs="Arial"/>
          <w:sz w:val="22"/>
          <w:szCs w:val="22"/>
        </w:rPr>
        <w:t xml:space="preserve">Self-motivated  </w:t>
      </w:r>
    </w:p>
    <w:p w14:paraId="00000065" w14:textId="77777777" w:rsidR="00ED0EE7" w:rsidRDefault="007742A5">
      <w:pPr>
        <w:numPr>
          <w:ilvl w:val="0"/>
          <w:numId w:val="7"/>
        </w:numPr>
        <w:ind w:right="-165"/>
        <w:rPr>
          <w:rFonts w:ascii="Arial" w:eastAsia="Arial" w:hAnsi="Arial" w:cs="Arial"/>
          <w:sz w:val="22"/>
          <w:szCs w:val="22"/>
        </w:rPr>
      </w:pPr>
      <w:r>
        <w:rPr>
          <w:rFonts w:ascii="Arial" w:eastAsia="Arial" w:hAnsi="Arial" w:cs="Arial"/>
          <w:sz w:val="22"/>
          <w:szCs w:val="22"/>
        </w:rPr>
        <w:t xml:space="preserve">Creative in approach to problem solving, showing initiative </w:t>
      </w:r>
    </w:p>
    <w:p w14:paraId="00000066" w14:textId="77777777" w:rsidR="00ED0EE7" w:rsidRDefault="007742A5">
      <w:pPr>
        <w:numPr>
          <w:ilvl w:val="0"/>
          <w:numId w:val="7"/>
        </w:numPr>
        <w:ind w:right="-165"/>
        <w:rPr>
          <w:rFonts w:ascii="Arial" w:eastAsia="Arial" w:hAnsi="Arial" w:cs="Arial"/>
          <w:sz w:val="22"/>
          <w:szCs w:val="22"/>
        </w:rPr>
      </w:pPr>
      <w:r>
        <w:rPr>
          <w:rFonts w:ascii="Arial" w:eastAsia="Arial" w:hAnsi="Arial" w:cs="Arial"/>
          <w:sz w:val="22"/>
          <w:szCs w:val="22"/>
        </w:rPr>
        <w:t xml:space="preserve">Resilient and determined to overcome obstacles </w:t>
      </w:r>
    </w:p>
    <w:p w14:paraId="00000067" w14:textId="77777777" w:rsidR="00ED0EE7" w:rsidRDefault="007742A5">
      <w:pPr>
        <w:numPr>
          <w:ilvl w:val="0"/>
          <w:numId w:val="7"/>
        </w:numPr>
        <w:ind w:right="-165"/>
        <w:rPr>
          <w:rFonts w:ascii="Arial" w:eastAsia="Arial" w:hAnsi="Arial" w:cs="Arial"/>
          <w:sz w:val="22"/>
          <w:szCs w:val="22"/>
        </w:rPr>
      </w:pPr>
      <w:r>
        <w:rPr>
          <w:rFonts w:ascii="Arial" w:eastAsia="Arial" w:hAnsi="Arial" w:cs="Arial"/>
          <w:sz w:val="22"/>
          <w:szCs w:val="22"/>
        </w:rPr>
        <w:t>Able to work flexibly a</w:t>
      </w:r>
      <w:r>
        <w:rPr>
          <w:rFonts w:ascii="Arial" w:eastAsia="Arial" w:hAnsi="Arial" w:cs="Arial"/>
          <w:sz w:val="22"/>
          <w:szCs w:val="22"/>
        </w:rPr>
        <w:t xml:space="preserve">nd creatively </w:t>
      </w:r>
    </w:p>
    <w:p w14:paraId="00000068" w14:textId="77777777" w:rsidR="00ED0EE7" w:rsidRDefault="007742A5">
      <w:pPr>
        <w:numPr>
          <w:ilvl w:val="0"/>
          <w:numId w:val="7"/>
        </w:numPr>
        <w:ind w:right="-165"/>
        <w:rPr>
          <w:rFonts w:ascii="Arial" w:eastAsia="Arial" w:hAnsi="Arial" w:cs="Arial"/>
          <w:sz w:val="22"/>
          <w:szCs w:val="22"/>
        </w:rPr>
      </w:pPr>
      <w:r>
        <w:rPr>
          <w:rFonts w:ascii="Arial" w:eastAsia="Arial" w:hAnsi="Arial" w:cs="Arial"/>
          <w:sz w:val="22"/>
          <w:szCs w:val="22"/>
        </w:rPr>
        <w:t xml:space="preserve">Conscientious, reliable and good attention to detail </w:t>
      </w:r>
    </w:p>
    <w:p w14:paraId="00000069" w14:textId="77777777" w:rsidR="00ED0EE7" w:rsidRDefault="007742A5">
      <w:pPr>
        <w:numPr>
          <w:ilvl w:val="0"/>
          <w:numId w:val="7"/>
        </w:numPr>
        <w:ind w:right="-165"/>
        <w:rPr>
          <w:rFonts w:ascii="Arial" w:eastAsia="Arial" w:hAnsi="Arial" w:cs="Arial"/>
          <w:sz w:val="22"/>
          <w:szCs w:val="22"/>
        </w:rPr>
      </w:pPr>
      <w:r>
        <w:rPr>
          <w:rFonts w:ascii="Arial" w:eastAsia="Arial" w:hAnsi="Arial" w:cs="Arial"/>
          <w:sz w:val="22"/>
          <w:szCs w:val="22"/>
        </w:rPr>
        <w:t>Able to share excitement and ideas to enthuse others</w:t>
      </w:r>
    </w:p>
    <w:p w14:paraId="0000006A" w14:textId="77777777" w:rsidR="00ED0EE7" w:rsidRDefault="007742A5">
      <w:pPr>
        <w:numPr>
          <w:ilvl w:val="0"/>
          <w:numId w:val="7"/>
        </w:numPr>
        <w:ind w:right="-165"/>
        <w:rPr>
          <w:rFonts w:ascii="Arial" w:eastAsia="Arial" w:hAnsi="Arial" w:cs="Arial"/>
          <w:sz w:val="22"/>
          <w:szCs w:val="22"/>
        </w:rPr>
      </w:pPr>
      <w:r>
        <w:rPr>
          <w:rFonts w:ascii="Arial" w:eastAsia="Arial" w:hAnsi="Arial" w:cs="Arial"/>
          <w:sz w:val="22"/>
          <w:szCs w:val="22"/>
        </w:rPr>
        <w:lastRenderedPageBreak/>
        <w:t>Able to work to instruction</w:t>
      </w:r>
    </w:p>
    <w:p w14:paraId="0000006B" w14:textId="77777777" w:rsidR="00ED0EE7" w:rsidRDefault="00ED0EE7">
      <w:pPr>
        <w:ind w:left="-540" w:right="-165"/>
        <w:rPr>
          <w:rFonts w:ascii="Arial" w:eastAsia="Arial" w:hAnsi="Arial" w:cs="Arial"/>
          <w:sz w:val="22"/>
          <w:szCs w:val="22"/>
        </w:rPr>
      </w:pPr>
    </w:p>
    <w:p w14:paraId="0000006C" w14:textId="77777777" w:rsidR="00ED0EE7" w:rsidRDefault="007742A5">
      <w:pPr>
        <w:ind w:left="-540" w:right="-165"/>
        <w:rPr>
          <w:rFonts w:ascii="Arial" w:eastAsia="Arial" w:hAnsi="Arial" w:cs="Arial"/>
          <w:sz w:val="22"/>
          <w:szCs w:val="22"/>
        </w:rPr>
      </w:pPr>
      <w:r>
        <w:rPr>
          <w:rFonts w:ascii="Arial" w:eastAsia="Arial" w:hAnsi="Arial" w:cs="Arial"/>
          <w:b/>
          <w:sz w:val="22"/>
          <w:szCs w:val="22"/>
        </w:rPr>
        <w:t xml:space="preserve">DESIRABLE </w:t>
      </w:r>
    </w:p>
    <w:p w14:paraId="0000006D" w14:textId="77777777" w:rsidR="00ED0EE7" w:rsidRDefault="007742A5">
      <w:pPr>
        <w:numPr>
          <w:ilvl w:val="0"/>
          <w:numId w:val="2"/>
        </w:numPr>
        <w:ind w:right="-165"/>
        <w:rPr>
          <w:rFonts w:ascii="Arial" w:eastAsia="Arial" w:hAnsi="Arial" w:cs="Arial"/>
          <w:sz w:val="22"/>
          <w:szCs w:val="22"/>
        </w:rPr>
      </w:pPr>
      <w:r>
        <w:rPr>
          <w:rFonts w:ascii="Arial" w:eastAsia="Arial" w:hAnsi="Arial" w:cs="Arial"/>
          <w:sz w:val="22"/>
          <w:szCs w:val="22"/>
        </w:rPr>
        <w:t>Experience of working with volunteers</w:t>
      </w:r>
    </w:p>
    <w:p w14:paraId="0000006E" w14:textId="77777777" w:rsidR="00ED0EE7" w:rsidRDefault="007742A5">
      <w:pPr>
        <w:numPr>
          <w:ilvl w:val="0"/>
          <w:numId w:val="2"/>
        </w:numPr>
        <w:ind w:right="-165"/>
        <w:rPr>
          <w:rFonts w:ascii="Arial" w:eastAsia="Arial" w:hAnsi="Arial" w:cs="Arial"/>
          <w:sz w:val="22"/>
          <w:szCs w:val="22"/>
        </w:rPr>
      </w:pPr>
      <w:r>
        <w:rPr>
          <w:rFonts w:ascii="Arial" w:eastAsia="Arial" w:hAnsi="Arial" w:cs="Arial"/>
          <w:sz w:val="22"/>
          <w:szCs w:val="22"/>
        </w:rPr>
        <w:t xml:space="preserve">Experience of setting up rooms in a multi-room venue. </w:t>
      </w:r>
    </w:p>
    <w:p w14:paraId="0000006F" w14:textId="77777777" w:rsidR="00ED0EE7" w:rsidRDefault="007742A5">
      <w:pPr>
        <w:numPr>
          <w:ilvl w:val="0"/>
          <w:numId w:val="2"/>
        </w:numPr>
        <w:ind w:right="-165"/>
        <w:rPr>
          <w:rFonts w:ascii="Arial" w:eastAsia="Arial" w:hAnsi="Arial" w:cs="Arial"/>
          <w:sz w:val="22"/>
          <w:szCs w:val="22"/>
        </w:rPr>
      </w:pPr>
      <w:r>
        <w:rPr>
          <w:rFonts w:ascii="Arial" w:eastAsia="Arial" w:hAnsi="Arial" w:cs="Arial"/>
          <w:sz w:val="22"/>
          <w:szCs w:val="22"/>
        </w:rPr>
        <w:t>Able to work as part of a team as well as independently</w:t>
      </w:r>
    </w:p>
    <w:p w14:paraId="00000070" w14:textId="77777777" w:rsidR="00ED0EE7" w:rsidRDefault="00ED0EE7">
      <w:pPr>
        <w:ind w:left="-540" w:right="-165"/>
        <w:rPr>
          <w:rFonts w:ascii="Arial" w:eastAsia="Arial" w:hAnsi="Arial" w:cs="Arial"/>
          <w:b/>
          <w:sz w:val="22"/>
          <w:szCs w:val="22"/>
        </w:rPr>
      </w:pPr>
    </w:p>
    <w:p w14:paraId="00000071" w14:textId="77777777" w:rsidR="00ED0EE7" w:rsidRDefault="00ED0EE7">
      <w:pPr>
        <w:ind w:left="-540" w:right="-165"/>
        <w:rPr>
          <w:rFonts w:ascii="Arial" w:eastAsia="Arial" w:hAnsi="Arial" w:cs="Arial"/>
          <w:b/>
          <w:sz w:val="22"/>
          <w:szCs w:val="22"/>
        </w:rPr>
      </w:pPr>
    </w:p>
    <w:p w14:paraId="00000072"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 xml:space="preserve">TERMS OF EMPLOYMENT </w:t>
      </w:r>
    </w:p>
    <w:p w14:paraId="00000073" w14:textId="77777777" w:rsidR="00ED0EE7" w:rsidRDefault="00ED0EE7">
      <w:pPr>
        <w:ind w:left="-540" w:right="-165"/>
        <w:rPr>
          <w:rFonts w:ascii="Arial" w:eastAsia="Arial" w:hAnsi="Arial" w:cs="Arial"/>
          <w:b/>
          <w:sz w:val="22"/>
          <w:szCs w:val="22"/>
        </w:rPr>
      </w:pPr>
    </w:p>
    <w:p w14:paraId="00000074"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 xml:space="preserve">SALARY </w:t>
      </w:r>
    </w:p>
    <w:p w14:paraId="00000075" w14:textId="77777777" w:rsidR="00ED0EE7" w:rsidRDefault="007742A5">
      <w:pPr>
        <w:ind w:left="-540" w:right="-165"/>
        <w:rPr>
          <w:rFonts w:ascii="Arial" w:eastAsia="Arial" w:hAnsi="Arial" w:cs="Arial"/>
          <w:sz w:val="22"/>
          <w:szCs w:val="22"/>
        </w:rPr>
      </w:pPr>
      <w:r>
        <w:rPr>
          <w:rFonts w:ascii="Arial" w:eastAsia="Arial" w:hAnsi="Arial" w:cs="Arial"/>
          <w:sz w:val="22"/>
          <w:szCs w:val="22"/>
        </w:rPr>
        <w:t>£18,200 pro-rata which equates to £10 an hour and £8,320 actual yearly salary</w:t>
      </w:r>
    </w:p>
    <w:p w14:paraId="00000076" w14:textId="77777777" w:rsidR="00ED0EE7" w:rsidRDefault="00ED0EE7">
      <w:pPr>
        <w:ind w:left="-540" w:right="-165"/>
        <w:rPr>
          <w:rFonts w:ascii="Arial" w:eastAsia="Arial" w:hAnsi="Arial" w:cs="Arial"/>
          <w:sz w:val="22"/>
          <w:szCs w:val="22"/>
        </w:rPr>
      </w:pPr>
    </w:p>
    <w:p w14:paraId="00000077" w14:textId="77777777" w:rsidR="00ED0EE7" w:rsidRDefault="007742A5">
      <w:pPr>
        <w:ind w:left="-540" w:right="-165"/>
        <w:rPr>
          <w:rFonts w:ascii="Arial" w:eastAsia="Arial" w:hAnsi="Arial" w:cs="Arial"/>
          <w:sz w:val="22"/>
          <w:szCs w:val="22"/>
        </w:rPr>
      </w:pPr>
      <w:bookmarkStart w:id="1" w:name="_heading=h.gjdgxs" w:colFirst="0" w:colLast="0"/>
      <w:bookmarkEnd w:id="1"/>
      <w:r>
        <w:rPr>
          <w:rFonts w:ascii="Arial" w:eastAsia="Arial" w:hAnsi="Arial" w:cs="Arial"/>
          <w:b/>
          <w:sz w:val="22"/>
          <w:szCs w:val="22"/>
        </w:rPr>
        <w:t>CONTRACT</w:t>
      </w:r>
    </w:p>
    <w:p w14:paraId="00000078" w14:textId="77777777" w:rsidR="00ED0EE7" w:rsidRDefault="007742A5">
      <w:pPr>
        <w:ind w:left="-540" w:right="-165"/>
        <w:rPr>
          <w:rFonts w:ascii="Arial" w:eastAsia="Arial" w:hAnsi="Arial" w:cs="Arial"/>
          <w:sz w:val="22"/>
          <w:szCs w:val="22"/>
        </w:rPr>
      </w:pPr>
      <w:bookmarkStart w:id="2" w:name="_heading=h.ifc0e9wyy2rh" w:colFirst="0" w:colLast="0"/>
      <w:bookmarkEnd w:id="2"/>
      <w:r>
        <w:rPr>
          <w:rFonts w:ascii="Arial" w:eastAsia="Arial" w:hAnsi="Arial" w:cs="Arial"/>
          <w:sz w:val="22"/>
          <w:szCs w:val="22"/>
        </w:rPr>
        <w:t>1 years fixed term starti</w:t>
      </w:r>
      <w:r>
        <w:rPr>
          <w:rFonts w:ascii="Arial" w:eastAsia="Arial" w:hAnsi="Arial" w:cs="Arial"/>
          <w:sz w:val="22"/>
          <w:szCs w:val="22"/>
        </w:rPr>
        <w:t xml:space="preserve">ng by June 2021 with potential for extension dependent on funding </w:t>
      </w:r>
    </w:p>
    <w:p w14:paraId="00000079" w14:textId="77777777" w:rsidR="00ED0EE7" w:rsidRDefault="00ED0EE7">
      <w:pPr>
        <w:ind w:left="-540" w:right="-165"/>
        <w:rPr>
          <w:rFonts w:ascii="Arial" w:eastAsia="Arial" w:hAnsi="Arial" w:cs="Arial"/>
          <w:b/>
          <w:sz w:val="22"/>
          <w:szCs w:val="22"/>
        </w:rPr>
      </w:pPr>
    </w:p>
    <w:p w14:paraId="0000007A" w14:textId="77777777" w:rsidR="00ED0EE7" w:rsidRDefault="007742A5">
      <w:pPr>
        <w:ind w:left="-540" w:right="-165"/>
        <w:rPr>
          <w:rFonts w:ascii="Arial" w:eastAsia="Arial" w:hAnsi="Arial" w:cs="Arial"/>
          <w:sz w:val="22"/>
          <w:szCs w:val="22"/>
        </w:rPr>
      </w:pPr>
      <w:r>
        <w:rPr>
          <w:rFonts w:ascii="Arial" w:eastAsia="Arial" w:hAnsi="Arial" w:cs="Arial"/>
          <w:b/>
          <w:sz w:val="22"/>
          <w:szCs w:val="22"/>
        </w:rPr>
        <w:t xml:space="preserve">ANNUAL LEAVE </w:t>
      </w:r>
    </w:p>
    <w:p w14:paraId="0000007B" w14:textId="77777777" w:rsidR="00ED0EE7" w:rsidRDefault="007742A5">
      <w:pPr>
        <w:ind w:left="-540" w:right="-165"/>
        <w:rPr>
          <w:rFonts w:ascii="Arial" w:eastAsia="Arial" w:hAnsi="Arial" w:cs="Arial"/>
          <w:sz w:val="22"/>
          <w:szCs w:val="22"/>
        </w:rPr>
      </w:pPr>
      <w:r>
        <w:rPr>
          <w:rFonts w:ascii="Arial" w:eastAsia="Arial" w:hAnsi="Arial" w:cs="Arial"/>
          <w:sz w:val="22"/>
          <w:szCs w:val="22"/>
        </w:rPr>
        <w:t xml:space="preserve">15 days paid holiday including British public holidays and bank holidays </w:t>
      </w:r>
    </w:p>
    <w:p w14:paraId="0000007C" w14:textId="77777777" w:rsidR="00ED0EE7" w:rsidRDefault="00ED0EE7">
      <w:pPr>
        <w:ind w:left="-540" w:right="-165"/>
        <w:rPr>
          <w:rFonts w:ascii="Arial" w:eastAsia="Arial" w:hAnsi="Arial" w:cs="Arial"/>
          <w:b/>
          <w:sz w:val="22"/>
          <w:szCs w:val="22"/>
        </w:rPr>
      </w:pPr>
    </w:p>
    <w:p w14:paraId="0000007D" w14:textId="77777777" w:rsidR="00ED0EE7" w:rsidRDefault="007742A5">
      <w:pPr>
        <w:ind w:left="-540" w:right="-165"/>
        <w:rPr>
          <w:rFonts w:ascii="Arial" w:eastAsia="Arial" w:hAnsi="Arial" w:cs="Arial"/>
          <w:sz w:val="22"/>
          <w:szCs w:val="22"/>
        </w:rPr>
      </w:pPr>
      <w:r>
        <w:rPr>
          <w:rFonts w:ascii="Arial" w:eastAsia="Arial" w:hAnsi="Arial" w:cs="Arial"/>
          <w:b/>
          <w:sz w:val="22"/>
          <w:szCs w:val="22"/>
        </w:rPr>
        <w:t xml:space="preserve">PENSION </w:t>
      </w:r>
    </w:p>
    <w:p w14:paraId="0000007E" w14:textId="77777777" w:rsidR="00ED0EE7" w:rsidRDefault="007742A5">
      <w:pPr>
        <w:ind w:left="-540" w:right="-165"/>
        <w:rPr>
          <w:rFonts w:ascii="Arial" w:eastAsia="Arial" w:hAnsi="Arial" w:cs="Arial"/>
          <w:sz w:val="22"/>
          <w:szCs w:val="22"/>
        </w:rPr>
      </w:pPr>
      <w:r>
        <w:rPr>
          <w:rFonts w:ascii="Arial" w:eastAsia="Arial" w:hAnsi="Arial" w:cs="Arial"/>
          <w:color w:val="222222"/>
          <w:sz w:val="22"/>
          <w:szCs w:val="22"/>
          <w:highlight w:val="white"/>
        </w:rPr>
        <w:t>On completion of the probationary period, we will offer a pension under auto-enrolment legislation with pension provider, NEST. Employer contributions will be paid at a rate of 3% on qualifying earnings.</w:t>
      </w:r>
    </w:p>
    <w:p w14:paraId="0000007F" w14:textId="77777777" w:rsidR="00ED0EE7" w:rsidRDefault="00ED0EE7">
      <w:pPr>
        <w:ind w:left="-540" w:right="-165"/>
        <w:rPr>
          <w:rFonts w:ascii="Arial" w:eastAsia="Arial" w:hAnsi="Arial" w:cs="Arial"/>
          <w:b/>
          <w:sz w:val="22"/>
          <w:szCs w:val="22"/>
        </w:rPr>
      </w:pPr>
    </w:p>
    <w:p w14:paraId="00000080" w14:textId="77777777" w:rsidR="00ED0EE7" w:rsidRDefault="007742A5">
      <w:pPr>
        <w:ind w:left="-540" w:right="-165"/>
        <w:rPr>
          <w:rFonts w:ascii="Arial" w:eastAsia="Arial" w:hAnsi="Arial" w:cs="Arial"/>
          <w:sz w:val="22"/>
          <w:szCs w:val="22"/>
        </w:rPr>
      </w:pPr>
      <w:r>
        <w:rPr>
          <w:rFonts w:ascii="Arial" w:eastAsia="Arial" w:hAnsi="Arial" w:cs="Arial"/>
          <w:b/>
          <w:sz w:val="22"/>
          <w:szCs w:val="22"/>
        </w:rPr>
        <w:t xml:space="preserve">WORKING HOURS </w:t>
      </w:r>
    </w:p>
    <w:p w14:paraId="00000081" w14:textId="77777777" w:rsidR="00ED0EE7" w:rsidRDefault="007742A5">
      <w:pPr>
        <w:ind w:left="-540" w:right="-165"/>
        <w:rPr>
          <w:rFonts w:ascii="Arial" w:eastAsia="Arial" w:hAnsi="Arial" w:cs="Arial"/>
          <w:sz w:val="22"/>
          <w:szCs w:val="22"/>
        </w:rPr>
      </w:pPr>
      <w:r>
        <w:rPr>
          <w:rFonts w:ascii="Arial" w:eastAsia="Arial" w:hAnsi="Arial" w:cs="Arial"/>
          <w:sz w:val="22"/>
          <w:szCs w:val="22"/>
        </w:rPr>
        <w:t>16 hours per week (worked across 3 d</w:t>
      </w:r>
      <w:r>
        <w:rPr>
          <w:rFonts w:ascii="Arial" w:eastAsia="Arial" w:hAnsi="Arial" w:cs="Arial"/>
          <w:sz w:val="22"/>
          <w:szCs w:val="22"/>
        </w:rPr>
        <w:t>ays)</w:t>
      </w:r>
    </w:p>
    <w:p w14:paraId="00000082" w14:textId="77777777" w:rsidR="00ED0EE7" w:rsidRDefault="007742A5">
      <w:pPr>
        <w:ind w:left="-540" w:right="-165"/>
        <w:rPr>
          <w:rFonts w:ascii="Arial" w:eastAsia="Arial" w:hAnsi="Arial" w:cs="Arial"/>
          <w:sz w:val="22"/>
          <w:szCs w:val="22"/>
        </w:rPr>
      </w:pPr>
      <w:r>
        <w:rPr>
          <w:rFonts w:ascii="Arial" w:eastAsia="Arial" w:hAnsi="Arial" w:cs="Arial"/>
          <w:sz w:val="22"/>
          <w:szCs w:val="22"/>
        </w:rPr>
        <w:t xml:space="preserve">Wednesdays, 3pm-9pm </w:t>
      </w:r>
    </w:p>
    <w:p w14:paraId="00000083" w14:textId="77777777" w:rsidR="00ED0EE7" w:rsidRDefault="007742A5">
      <w:pPr>
        <w:ind w:left="-540" w:right="-165"/>
        <w:rPr>
          <w:rFonts w:ascii="Arial" w:eastAsia="Arial" w:hAnsi="Arial" w:cs="Arial"/>
          <w:sz w:val="22"/>
          <w:szCs w:val="22"/>
        </w:rPr>
      </w:pPr>
      <w:r>
        <w:rPr>
          <w:rFonts w:ascii="Arial" w:eastAsia="Arial" w:hAnsi="Arial" w:cs="Arial"/>
          <w:sz w:val="22"/>
          <w:szCs w:val="22"/>
        </w:rPr>
        <w:t xml:space="preserve">Thursdays, 4pm-9pm </w:t>
      </w:r>
    </w:p>
    <w:p w14:paraId="00000084" w14:textId="77777777" w:rsidR="00ED0EE7" w:rsidRDefault="007742A5">
      <w:pPr>
        <w:ind w:left="-540" w:right="-165"/>
        <w:rPr>
          <w:rFonts w:ascii="Arial" w:eastAsia="Arial" w:hAnsi="Arial" w:cs="Arial"/>
          <w:sz w:val="22"/>
          <w:szCs w:val="22"/>
        </w:rPr>
      </w:pPr>
      <w:r>
        <w:rPr>
          <w:rFonts w:ascii="Arial" w:eastAsia="Arial" w:hAnsi="Arial" w:cs="Arial"/>
          <w:sz w:val="22"/>
          <w:szCs w:val="22"/>
        </w:rPr>
        <w:t xml:space="preserve">Fridays, 4pm-9pm </w:t>
      </w:r>
    </w:p>
    <w:p w14:paraId="00000085" w14:textId="77777777" w:rsidR="00ED0EE7" w:rsidRDefault="00ED0EE7">
      <w:pPr>
        <w:ind w:left="-540" w:right="-165"/>
        <w:rPr>
          <w:rFonts w:ascii="Arial" w:eastAsia="Arial" w:hAnsi="Arial" w:cs="Arial"/>
          <w:b/>
          <w:sz w:val="22"/>
          <w:szCs w:val="22"/>
        </w:rPr>
      </w:pPr>
    </w:p>
    <w:p w14:paraId="00000086" w14:textId="77777777" w:rsidR="00ED0EE7" w:rsidRDefault="007742A5">
      <w:pPr>
        <w:ind w:left="-540" w:right="-165"/>
        <w:rPr>
          <w:rFonts w:ascii="Arial" w:eastAsia="Arial" w:hAnsi="Arial" w:cs="Arial"/>
          <w:sz w:val="22"/>
          <w:szCs w:val="22"/>
        </w:rPr>
      </w:pPr>
      <w:r>
        <w:rPr>
          <w:rFonts w:ascii="Arial" w:eastAsia="Arial" w:hAnsi="Arial" w:cs="Arial"/>
          <w:b/>
          <w:sz w:val="22"/>
          <w:szCs w:val="22"/>
        </w:rPr>
        <w:t xml:space="preserve">PROBATION PERIOD </w:t>
      </w:r>
    </w:p>
    <w:p w14:paraId="00000087" w14:textId="77777777" w:rsidR="00ED0EE7" w:rsidRDefault="007742A5">
      <w:pPr>
        <w:ind w:left="-540" w:right="-165"/>
        <w:rPr>
          <w:rFonts w:ascii="Arial" w:eastAsia="Arial" w:hAnsi="Arial" w:cs="Arial"/>
          <w:sz w:val="22"/>
          <w:szCs w:val="22"/>
        </w:rPr>
      </w:pPr>
      <w:r>
        <w:rPr>
          <w:rFonts w:ascii="Arial" w:eastAsia="Arial" w:hAnsi="Arial" w:cs="Arial"/>
          <w:sz w:val="22"/>
          <w:szCs w:val="22"/>
        </w:rPr>
        <w:t>Three months, during which either party may terminate the contract with two weeks’ notice. Notice period is one months following the successful completion of the probation p</w:t>
      </w:r>
      <w:r>
        <w:rPr>
          <w:rFonts w:ascii="Arial" w:eastAsia="Arial" w:hAnsi="Arial" w:cs="Arial"/>
          <w:sz w:val="22"/>
          <w:szCs w:val="22"/>
        </w:rPr>
        <w:t xml:space="preserve">eriod </w:t>
      </w:r>
    </w:p>
    <w:p w14:paraId="00000088" w14:textId="77777777" w:rsidR="00ED0EE7" w:rsidRDefault="00ED0EE7">
      <w:pPr>
        <w:ind w:left="-540" w:right="-165"/>
        <w:rPr>
          <w:rFonts w:ascii="Arial" w:eastAsia="Arial" w:hAnsi="Arial" w:cs="Arial"/>
          <w:b/>
          <w:sz w:val="22"/>
          <w:szCs w:val="22"/>
        </w:rPr>
      </w:pPr>
    </w:p>
    <w:p w14:paraId="00000089" w14:textId="77777777" w:rsidR="00ED0EE7" w:rsidRDefault="007742A5">
      <w:pPr>
        <w:ind w:left="-540" w:right="-165"/>
        <w:rPr>
          <w:rFonts w:ascii="Arial" w:eastAsia="Arial" w:hAnsi="Arial" w:cs="Arial"/>
          <w:sz w:val="22"/>
          <w:szCs w:val="22"/>
        </w:rPr>
      </w:pPr>
      <w:r>
        <w:rPr>
          <w:rFonts w:ascii="Arial" w:eastAsia="Arial" w:hAnsi="Arial" w:cs="Arial"/>
          <w:b/>
          <w:sz w:val="22"/>
          <w:szCs w:val="22"/>
        </w:rPr>
        <w:t xml:space="preserve">BASE </w:t>
      </w:r>
    </w:p>
    <w:p w14:paraId="0000008A" w14:textId="77777777" w:rsidR="00ED0EE7" w:rsidRDefault="007742A5">
      <w:pPr>
        <w:ind w:left="-540" w:right="-165"/>
        <w:rPr>
          <w:rFonts w:ascii="Arial" w:eastAsia="Arial" w:hAnsi="Arial" w:cs="Arial"/>
          <w:sz w:val="22"/>
          <w:szCs w:val="22"/>
          <w:highlight w:val="red"/>
        </w:rPr>
      </w:pPr>
      <w:r>
        <w:rPr>
          <w:rFonts w:ascii="Arial" w:eastAsia="Arial" w:hAnsi="Arial" w:cs="Arial"/>
          <w:sz w:val="22"/>
          <w:szCs w:val="22"/>
        </w:rPr>
        <w:t xml:space="preserve">The post is based at Common Wealth’s Bradford  Office, Common Space, 1-3 John Street, Bradford, BD1 3JT. </w:t>
      </w:r>
    </w:p>
    <w:p w14:paraId="0000008B" w14:textId="77777777" w:rsidR="00ED0EE7" w:rsidRDefault="00ED0EE7">
      <w:pPr>
        <w:ind w:left="-540" w:right="-165"/>
        <w:rPr>
          <w:rFonts w:ascii="Arial" w:eastAsia="Arial" w:hAnsi="Arial" w:cs="Arial"/>
          <w:b/>
          <w:sz w:val="22"/>
          <w:szCs w:val="22"/>
        </w:rPr>
      </w:pPr>
    </w:p>
    <w:p w14:paraId="0000008C" w14:textId="77777777" w:rsidR="00ED0EE7" w:rsidRDefault="00ED0EE7">
      <w:pPr>
        <w:ind w:left="-540" w:right="-165"/>
        <w:rPr>
          <w:rFonts w:ascii="Arial" w:eastAsia="Arial" w:hAnsi="Arial" w:cs="Arial"/>
          <w:b/>
          <w:sz w:val="22"/>
          <w:szCs w:val="22"/>
        </w:rPr>
      </w:pPr>
    </w:p>
    <w:p w14:paraId="0000008D" w14:textId="77777777" w:rsidR="00ED0EE7" w:rsidRDefault="007742A5">
      <w:pPr>
        <w:ind w:left="-540" w:right="-165"/>
        <w:rPr>
          <w:rFonts w:ascii="Arial" w:eastAsia="Arial" w:hAnsi="Arial" w:cs="Arial"/>
          <w:b/>
          <w:sz w:val="22"/>
          <w:szCs w:val="22"/>
        </w:rPr>
      </w:pPr>
      <w:r>
        <w:rPr>
          <w:rFonts w:ascii="Arial" w:eastAsia="Arial" w:hAnsi="Arial" w:cs="Arial"/>
          <w:b/>
          <w:sz w:val="22"/>
          <w:szCs w:val="22"/>
        </w:rPr>
        <w:t xml:space="preserve">HOW TO APPLY </w:t>
      </w:r>
    </w:p>
    <w:p w14:paraId="0000008E" w14:textId="77777777" w:rsidR="00ED0EE7" w:rsidRDefault="007742A5">
      <w:pPr>
        <w:ind w:left="-540" w:right="-165"/>
        <w:rPr>
          <w:rFonts w:ascii="Arial" w:eastAsia="Arial" w:hAnsi="Arial" w:cs="Arial"/>
          <w:sz w:val="22"/>
          <w:szCs w:val="22"/>
        </w:rPr>
      </w:pPr>
      <w:r>
        <w:rPr>
          <w:rFonts w:ascii="Arial" w:eastAsia="Arial" w:hAnsi="Arial" w:cs="Arial"/>
          <w:sz w:val="22"/>
          <w:szCs w:val="22"/>
        </w:rPr>
        <w:t xml:space="preserve">Please submit your Application form and completed Equal Opportunities form by email with ‘Bradford Duty Manager’ in the subject line to </w:t>
      </w:r>
      <w:hyperlink r:id="rId9">
        <w:r>
          <w:rPr>
            <w:rFonts w:ascii="Arial" w:eastAsia="Arial" w:hAnsi="Arial" w:cs="Arial"/>
            <w:color w:val="1155CC"/>
            <w:sz w:val="22"/>
            <w:szCs w:val="22"/>
            <w:u w:val="single"/>
          </w:rPr>
          <w:t>tracy@commonwealththeatre.co.uk</w:t>
        </w:r>
      </w:hyperlink>
      <w:r>
        <w:rPr>
          <w:rFonts w:ascii="Arial" w:eastAsia="Arial" w:hAnsi="Arial" w:cs="Arial"/>
          <w:sz w:val="22"/>
          <w:szCs w:val="22"/>
        </w:rPr>
        <w:t xml:space="preserve"> by </w:t>
      </w:r>
      <w:r>
        <w:rPr>
          <w:rFonts w:ascii="Arial" w:eastAsia="Arial" w:hAnsi="Arial" w:cs="Arial"/>
          <w:b/>
          <w:sz w:val="22"/>
          <w:szCs w:val="22"/>
        </w:rPr>
        <w:t>12pm on Monday 17th May 202</w:t>
      </w:r>
      <w:r>
        <w:rPr>
          <w:rFonts w:ascii="Arial" w:eastAsia="Arial" w:hAnsi="Arial" w:cs="Arial"/>
          <w:b/>
          <w:sz w:val="22"/>
          <w:szCs w:val="22"/>
        </w:rPr>
        <w:t xml:space="preserve">1. </w:t>
      </w:r>
      <w:r>
        <w:rPr>
          <w:rFonts w:ascii="Arial" w:eastAsia="Arial" w:hAnsi="Arial" w:cs="Arial"/>
          <w:sz w:val="22"/>
          <w:szCs w:val="22"/>
        </w:rPr>
        <w:t xml:space="preserve">The Application form and Equal Opportunities form are available from our website </w:t>
      </w:r>
      <w:hyperlink r:id="rId10">
        <w:r>
          <w:rPr>
            <w:rFonts w:ascii="Arial" w:eastAsia="Arial" w:hAnsi="Arial" w:cs="Arial"/>
            <w:color w:val="1155CC"/>
            <w:sz w:val="22"/>
            <w:szCs w:val="22"/>
            <w:u w:val="single"/>
          </w:rPr>
          <w:t>https://commonwealththeatre.co.uk/about/jobs/</w:t>
        </w:r>
      </w:hyperlink>
      <w:r>
        <w:rPr>
          <w:rFonts w:ascii="Arial" w:eastAsia="Arial" w:hAnsi="Arial" w:cs="Arial"/>
          <w:sz w:val="22"/>
          <w:szCs w:val="22"/>
        </w:rPr>
        <w:t xml:space="preserve"> </w:t>
      </w:r>
    </w:p>
    <w:p w14:paraId="0000008F" w14:textId="77777777" w:rsidR="00ED0EE7" w:rsidRDefault="00ED0EE7">
      <w:pPr>
        <w:ind w:left="-540" w:right="-165"/>
        <w:rPr>
          <w:rFonts w:ascii="Arial" w:eastAsia="Arial" w:hAnsi="Arial" w:cs="Arial"/>
          <w:sz w:val="22"/>
          <w:szCs w:val="22"/>
        </w:rPr>
      </w:pPr>
    </w:p>
    <w:p w14:paraId="00000090" w14:textId="77777777" w:rsidR="00ED0EE7" w:rsidRDefault="007742A5">
      <w:pPr>
        <w:ind w:left="-540" w:right="-165"/>
        <w:rPr>
          <w:rFonts w:ascii="Arial" w:eastAsia="Arial" w:hAnsi="Arial" w:cs="Arial"/>
          <w:sz w:val="22"/>
          <w:szCs w:val="22"/>
        </w:rPr>
      </w:pPr>
      <w:r>
        <w:rPr>
          <w:rFonts w:ascii="Arial" w:eastAsia="Arial" w:hAnsi="Arial" w:cs="Arial"/>
          <w:sz w:val="22"/>
          <w:szCs w:val="22"/>
        </w:rPr>
        <w:t xml:space="preserve">Applicants should provide contact details for two </w:t>
      </w:r>
      <w:proofErr w:type="gramStart"/>
      <w:r>
        <w:rPr>
          <w:rFonts w:ascii="Arial" w:eastAsia="Arial" w:hAnsi="Arial" w:cs="Arial"/>
          <w:sz w:val="22"/>
          <w:szCs w:val="22"/>
        </w:rPr>
        <w:t>reference</w:t>
      </w:r>
      <w:r>
        <w:rPr>
          <w:rFonts w:ascii="Arial" w:eastAsia="Arial" w:hAnsi="Arial" w:cs="Arial"/>
          <w:sz w:val="22"/>
          <w:szCs w:val="22"/>
        </w:rPr>
        <w:t>s,</w:t>
      </w:r>
      <w:proofErr w:type="gramEnd"/>
      <w:r>
        <w:rPr>
          <w:rFonts w:ascii="Arial" w:eastAsia="Arial" w:hAnsi="Arial" w:cs="Arial"/>
          <w:sz w:val="22"/>
          <w:szCs w:val="22"/>
        </w:rPr>
        <w:t xml:space="preserve"> we will seek your permission before making direct contact with any referees. All offers of employment will be subject to the receipt of satisfactory references. </w:t>
      </w:r>
    </w:p>
    <w:p w14:paraId="00000091" w14:textId="77777777" w:rsidR="00ED0EE7" w:rsidRDefault="00ED0EE7">
      <w:pPr>
        <w:ind w:left="-540" w:right="-165"/>
        <w:rPr>
          <w:rFonts w:ascii="Arial" w:eastAsia="Arial" w:hAnsi="Arial" w:cs="Arial"/>
          <w:sz w:val="22"/>
          <w:szCs w:val="22"/>
        </w:rPr>
      </w:pPr>
    </w:p>
    <w:p w14:paraId="00000092" w14:textId="77777777" w:rsidR="00ED0EE7" w:rsidRDefault="007742A5">
      <w:pPr>
        <w:ind w:left="-540" w:right="-165"/>
        <w:rPr>
          <w:rFonts w:ascii="Arial" w:eastAsia="Arial" w:hAnsi="Arial" w:cs="Arial"/>
          <w:sz w:val="22"/>
          <w:szCs w:val="22"/>
        </w:rPr>
      </w:pPr>
      <w:r>
        <w:rPr>
          <w:rFonts w:ascii="Arial" w:eastAsia="Arial" w:hAnsi="Arial" w:cs="Arial"/>
          <w:sz w:val="22"/>
          <w:szCs w:val="22"/>
        </w:rPr>
        <w:t>If you would like to have an informal, confidential conversation about the role, please co</w:t>
      </w:r>
      <w:r>
        <w:rPr>
          <w:rFonts w:ascii="Arial" w:eastAsia="Arial" w:hAnsi="Arial" w:cs="Arial"/>
          <w:sz w:val="22"/>
          <w:szCs w:val="22"/>
        </w:rPr>
        <w:t xml:space="preserve">ntact </w:t>
      </w:r>
      <w:proofErr w:type="spellStart"/>
      <w:r>
        <w:rPr>
          <w:rFonts w:ascii="Arial" w:eastAsia="Arial" w:hAnsi="Arial" w:cs="Arial"/>
          <w:sz w:val="22"/>
          <w:szCs w:val="22"/>
        </w:rPr>
        <w:t>Sajidah</w:t>
      </w:r>
      <w:proofErr w:type="spellEnd"/>
      <w:r>
        <w:rPr>
          <w:rFonts w:ascii="Arial" w:eastAsia="Arial" w:hAnsi="Arial" w:cs="Arial"/>
          <w:sz w:val="22"/>
          <w:szCs w:val="22"/>
        </w:rPr>
        <w:t xml:space="preserve"> Shabir, </w:t>
      </w:r>
      <w:hyperlink r:id="rId11">
        <w:r>
          <w:rPr>
            <w:rFonts w:ascii="Arial" w:eastAsia="Arial" w:hAnsi="Arial" w:cs="Arial"/>
            <w:color w:val="1155CC"/>
            <w:sz w:val="22"/>
            <w:szCs w:val="22"/>
            <w:u w:val="single"/>
          </w:rPr>
          <w:t>sajidah@commonwealththeatre.co.uk</w:t>
        </w:r>
      </w:hyperlink>
      <w:r>
        <w:rPr>
          <w:rFonts w:ascii="Arial" w:eastAsia="Arial" w:hAnsi="Arial" w:cs="Arial"/>
          <w:sz w:val="22"/>
          <w:szCs w:val="22"/>
        </w:rPr>
        <w:t xml:space="preserve"> </w:t>
      </w:r>
    </w:p>
    <w:sectPr w:rsidR="00ED0EE7">
      <w:footerReference w:type="even" r:id="rId12"/>
      <w:footerReference w:type="default" r:id="rId13"/>
      <w:pgSz w:w="11900" w:h="16840"/>
      <w:pgMar w:top="1560" w:right="1268" w:bottom="1418"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773D8" w14:textId="77777777" w:rsidR="007742A5" w:rsidRDefault="007742A5">
      <w:r>
        <w:separator/>
      </w:r>
    </w:p>
  </w:endnote>
  <w:endnote w:type="continuationSeparator" w:id="0">
    <w:p w14:paraId="5E80ED0D" w14:textId="77777777" w:rsidR="007742A5" w:rsidRDefault="0077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roman"/>
    <w:notTrueType/>
    <w:pitch w:val="default"/>
  </w:font>
  <w:font w:name="Lucida Grande">
    <w:altName w:val="Lucida Grande"/>
    <w:panose1 w:val="020B06000405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3" w14:textId="77777777" w:rsidR="00ED0EE7" w:rsidRDefault="007742A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94" w14:textId="77777777" w:rsidR="00ED0EE7" w:rsidRDefault="00ED0EE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5" w14:textId="1BBD2E9E" w:rsidR="00ED0EE7" w:rsidRDefault="007742A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9523EA">
      <w:rPr>
        <w:color w:val="000000"/>
      </w:rPr>
      <w:fldChar w:fldCharType="separate"/>
    </w:r>
    <w:r w:rsidR="009523EA">
      <w:rPr>
        <w:noProof/>
        <w:color w:val="000000"/>
      </w:rPr>
      <w:t>1</w:t>
    </w:r>
    <w:r>
      <w:rPr>
        <w:color w:val="000000"/>
      </w:rPr>
      <w:fldChar w:fldCharType="end"/>
    </w:r>
  </w:p>
  <w:p w14:paraId="00000096" w14:textId="77777777" w:rsidR="00ED0EE7" w:rsidRDefault="00ED0EE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5E24" w14:textId="77777777" w:rsidR="007742A5" w:rsidRDefault="007742A5">
      <w:r>
        <w:separator/>
      </w:r>
    </w:p>
  </w:footnote>
  <w:footnote w:type="continuationSeparator" w:id="0">
    <w:p w14:paraId="7E4A51DD" w14:textId="77777777" w:rsidR="007742A5" w:rsidRDefault="00774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200"/>
    <w:multiLevelType w:val="multilevel"/>
    <w:tmpl w:val="1F766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8B7B78"/>
    <w:multiLevelType w:val="multilevel"/>
    <w:tmpl w:val="E89EA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4E0133"/>
    <w:multiLevelType w:val="multilevel"/>
    <w:tmpl w:val="6D585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BC10C1"/>
    <w:multiLevelType w:val="multilevel"/>
    <w:tmpl w:val="F7AE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64249C"/>
    <w:multiLevelType w:val="multilevel"/>
    <w:tmpl w:val="3DD22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7B7F81"/>
    <w:multiLevelType w:val="multilevel"/>
    <w:tmpl w:val="A2006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573855"/>
    <w:multiLevelType w:val="multilevel"/>
    <w:tmpl w:val="A73E7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E7"/>
    <w:rsid w:val="007742A5"/>
    <w:rsid w:val="009523EA"/>
    <w:rsid w:val="00ED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450E7068-C908-2E46-A063-20A547A4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0232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3EB8"/>
    <w:pPr>
      <w:ind w:left="720"/>
      <w:contextualSpacing/>
    </w:pPr>
  </w:style>
  <w:style w:type="character" w:styleId="Hyperlink">
    <w:name w:val="Hyperlink"/>
    <w:basedOn w:val="DefaultParagraphFont"/>
    <w:uiPriority w:val="99"/>
    <w:unhideWhenUsed/>
    <w:rsid w:val="00BD3000"/>
    <w:rPr>
      <w:color w:val="0000FF"/>
      <w:u w:val="single"/>
    </w:rPr>
  </w:style>
  <w:style w:type="paragraph" w:styleId="BalloonText">
    <w:name w:val="Balloon Text"/>
    <w:basedOn w:val="Normal"/>
    <w:link w:val="BalloonTextChar"/>
    <w:uiPriority w:val="99"/>
    <w:semiHidden/>
    <w:unhideWhenUsed/>
    <w:rsid w:val="002420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0BD"/>
    <w:rPr>
      <w:rFonts w:ascii="Lucida Grande" w:hAnsi="Lucida Grande" w:cs="Lucida Grande"/>
      <w:sz w:val="18"/>
      <w:szCs w:val="18"/>
    </w:rPr>
  </w:style>
  <w:style w:type="character" w:styleId="Strong">
    <w:name w:val="Strong"/>
    <w:basedOn w:val="DefaultParagraphFont"/>
    <w:uiPriority w:val="22"/>
    <w:qFormat/>
    <w:rsid w:val="007B2B05"/>
    <w:rPr>
      <w:b/>
      <w:bCs/>
    </w:rPr>
  </w:style>
  <w:style w:type="character" w:styleId="UnresolvedMention">
    <w:name w:val="Unresolved Mention"/>
    <w:basedOn w:val="DefaultParagraphFont"/>
    <w:uiPriority w:val="99"/>
    <w:semiHidden/>
    <w:unhideWhenUsed/>
    <w:rsid w:val="00933938"/>
    <w:rPr>
      <w:color w:val="605E5C"/>
      <w:shd w:val="clear" w:color="auto" w:fill="E1DFDD"/>
    </w:rPr>
  </w:style>
  <w:style w:type="paragraph" w:styleId="Footer">
    <w:name w:val="footer"/>
    <w:basedOn w:val="Normal"/>
    <w:link w:val="FooterChar"/>
    <w:uiPriority w:val="99"/>
    <w:unhideWhenUsed/>
    <w:rsid w:val="008B568A"/>
    <w:pPr>
      <w:tabs>
        <w:tab w:val="center" w:pos="4680"/>
        <w:tab w:val="right" w:pos="9360"/>
      </w:tabs>
    </w:pPr>
  </w:style>
  <w:style w:type="character" w:customStyle="1" w:styleId="FooterChar">
    <w:name w:val="Footer Char"/>
    <w:basedOn w:val="DefaultParagraphFont"/>
    <w:link w:val="Footer"/>
    <w:uiPriority w:val="99"/>
    <w:rsid w:val="008B568A"/>
  </w:style>
  <w:style w:type="character" w:styleId="PageNumber">
    <w:name w:val="page number"/>
    <w:basedOn w:val="DefaultParagraphFont"/>
    <w:uiPriority w:val="99"/>
    <w:semiHidden/>
    <w:unhideWhenUsed/>
    <w:rsid w:val="008B568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ommonwealththeatre.co.uk/projects/common-spac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jidah@commonwealththeatr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mmonwealththeatre.co.uk/about/jobs/" TargetMode="External"/><Relationship Id="rId4" Type="http://schemas.openxmlformats.org/officeDocument/2006/relationships/settings" Target="settings.xml"/><Relationship Id="rId9" Type="http://schemas.openxmlformats.org/officeDocument/2006/relationships/hyperlink" Target="mailto:tracy@commonwealththeatr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Ly1oZafuXI8Bv9pmNRrqiahyQ==">AMUW2mUUSH9jtyv/c3hyPfuwKFFu3mjSj00SgRWuDzaHprssOB/BCUqZu3Xg2ZpgO2AKQOHWP+iM3th1bqQXdgz7O6klve73xx6sPS3AeOT3tcqF6uzeQ/7TEfOxJJIZWcK+vyWZgk7jbGkvjJeA3eQMyaRiA1oCx80kVQlC0Ya7saYV6B4t9Kk=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1564</Words>
  <Characters>8915</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Evie Manning</dc:creator>
  <cp:lastModifiedBy>Evie Manning</cp:lastModifiedBy>
  <cp:revision>2</cp:revision>
  <dcterms:created xsi:type="dcterms:W3CDTF">2021-04-13T09:58:00Z</dcterms:created>
  <dcterms:modified xsi:type="dcterms:W3CDTF">2021-04-13T09:58:00Z</dcterms:modified>
</cp:coreProperties>
</file>